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autoSpaceDE w:val="0"/>
        <w:autoSpaceDN w:val="0"/>
        <w:adjustRightInd w:val="0"/>
        <w:spacing w:after="0" w:line="240" w:lineRule="auto"/>
        <w:jc w:val="center"/>
        <w:rPr>
          <w:rFonts w:ascii="Corbel" w:eastAsia="Times New Roman" w:hAnsi="Corbel" w:cs="Corbel"/>
          <w:color w:val="000000"/>
          <w:sz w:val="24"/>
          <w:szCs w:val="24"/>
          <w:lang w:eastAsia="es-ES"/>
        </w:rPr>
      </w:pPr>
      <w:bookmarkStart w:id="0" w:name="_GoBack"/>
      <w:bookmarkEnd w:id="0"/>
      <w:r>
        <w:rPr>
          <w:rFonts w:ascii="Arial" w:eastAsia="Times New Roman" w:hAnsi="Arial" w:cs="Arial"/>
          <w:b/>
          <w:bCs/>
          <w:noProof/>
          <w:color w:val="000000"/>
          <w:sz w:val="24"/>
          <w:szCs w:val="24"/>
          <w:lang w:eastAsia="es-ES"/>
        </w:rPr>
        <w:drawing>
          <wp:inline distT="0" distB="0" distL="0" distR="0">
            <wp:extent cx="885825" cy="781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p>
    <w:p>
      <w:pPr>
        <w:widowControl w:val="0"/>
        <w:autoSpaceDE w:val="0"/>
        <w:autoSpaceDN w:val="0"/>
        <w:adjustRightInd w:val="0"/>
        <w:spacing w:after="0" w:line="240" w:lineRule="auto"/>
        <w:rPr>
          <w:rFonts w:ascii="Corbel" w:eastAsia="Times New Roman" w:hAnsi="Corbel" w:cs="Corbel"/>
          <w:color w:val="000000"/>
          <w:sz w:val="36"/>
          <w:szCs w:val="36"/>
          <w:lang w:eastAsia="es-ES"/>
        </w:rPr>
      </w:pPr>
      <w:r>
        <w:rPr>
          <w:rFonts w:ascii="Corbel" w:eastAsia="Times New Roman" w:hAnsi="Corbel" w:cs="Corbel"/>
          <w:color w:val="000000"/>
          <w:sz w:val="24"/>
          <w:szCs w:val="24"/>
          <w:lang w:eastAsia="es-ES"/>
        </w:rPr>
        <w:t xml:space="preserve"> </w:t>
      </w:r>
      <w:r>
        <w:rPr>
          <w:rFonts w:ascii="Corbel" w:eastAsia="Times New Roman" w:hAnsi="Corbel" w:cs="Corbel"/>
          <w:color w:val="000000"/>
          <w:sz w:val="36"/>
          <w:szCs w:val="36"/>
          <w:lang w:eastAsia="es-ES"/>
        </w:rPr>
        <w:t xml:space="preserve"> </w:t>
      </w:r>
    </w:p>
    <w:p>
      <w:pPr>
        <w:spacing w:after="0" w:line="240" w:lineRule="auto"/>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Sociedad Cubana de Psicología</w:t>
      </w:r>
    </w:p>
    <w:p>
      <w:pPr>
        <w:spacing w:after="0" w:line="240" w:lineRule="auto"/>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Grupo provincial Sancti Spíritus </w:t>
      </w:r>
    </w:p>
    <w:p>
      <w:pPr>
        <w:widowControl w:val="0"/>
        <w:autoSpaceDE w:val="0"/>
        <w:autoSpaceDN w:val="0"/>
        <w:adjustRightInd w:val="0"/>
        <w:spacing w:after="0" w:line="240" w:lineRule="auto"/>
        <w:rPr>
          <w:rFonts w:ascii="Arial" w:eastAsia="Times New Roman" w:hAnsi="Arial" w:cs="Arial"/>
          <w:color w:val="000000"/>
          <w:sz w:val="24"/>
          <w:szCs w:val="24"/>
          <w:lang w:eastAsia="es-ES"/>
        </w:rPr>
      </w:pPr>
    </w:p>
    <w:p>
      <w:pPr>
        <w:widowControl w:val="0"/>
        <w:autoSpaceDE w:val="0"/>
        <w:autoSpaceDN w:val="0"/>
        <w:adjustRightInd w:val="0"/>
        <w:spacing w:after="0" w:line="240" w:lineRule="auto"/>
        <w:jc w:val="center"/>
        <w:rPr>
          <w:rFonts w:ascii="Arial" w:eastAsia="Times New Roman" w:hAnsi="Arial" w:cs="Arial"/>
          <w:b/>
          <w:bCs/>
          <w:color w:val="000000"/>
          <w:sz w:val="24"/>
          <w:szCs w:val="24"/>
          <w:lang w:val="pt-BR" w:eastAsia="es-ES"/>
        </w:rPr>
      </w:pPr>
      <w:r>
        <w:rPr>
          <w:rFonts w:ascii="Arial" w:eastAsia="Times New Roman" w:hAnsi="Arial" w:cs="Arial"/>
          <w:b/>
          <w:bCs/>
          <w:color w:val="000000"/>
          <w:sz w:val="24"/>
          <w:szCs w:val="24"/>
          <w:lang w:val="pt-BR" w:eastAsia="es-ES"/>
        </w:rPr>
        <w:t>III Evento Científico Nacional</w:t>
      </w:r>
    </w:p>
    <w:p>
      <w:pPr>
        <w:widowControl w:val="0"/>
        <w:autoSpaceDE w:val="0"/>
        <w:autoSpaceDN w:val="0"/>
        <w:adjustRightInd w:val="0"/>
        <w:spacing w:after="0" w:line="240" w:lineRule="auto"/>
        <w:jc w:val="center"/>
        <w:rPr>
          <w:rFonts w:ascii="Arial" w:eastAsia="Times New Roman" w:hAnsi="Arial" w:cs="Arial"/>
          <w:b/>
          <w:bCs/>
          <w:color w:val="000000"/>
          <w:sz w:val="24"/>
          <w:szCs w:val="24"/>
          <w:lang w:val="pt-BR" w:eastAsia="es-ES"/>
        </w:rPr>
      </w:pPr>
      <w:r>
        <w:rPr>
          <w:rFonts w:ascii="Arial" w:eastAsia="Times New Roman" w:hAnsi="Arial" w:cs="Arial"/>
          <w:b/>
          <w:bCs/>
          <w:color w:val="000000"/>
          <w:sz w:val="24"/>
          <w:szCs w:val="24"/>
          <w:lang w:val="pt-BR" w:eastAsia="es-ES"/>
        </w:rPr>
        <w:t xml:space="preserve">PSICOUNISS </w:t>
      </w:r>
    </w:p>
    <w:p>
      <w:pPr>
        <w:widowControl w:val="0"/>
        <w:autoSpaceDE w:val="0"/>
        <w:autoSpaceDN w:val="0"/>
        <w:adjustRightInd w:val="0"/>
        <w:spacing w:after="0" w:line="240" w:lineRule="auto"/>
        <w:jc w:val="center"/>
        <w:rPr>
          <w:rFonts w:ascii="Arial" w:eastAsia="Times New Roman" w:hAnsi="Arial" w:cs="Arial"/>
          <w:color w:val="000000"/>
          <w:sz w:val="24"/>
          <w:szCs w:val="24"/>
          <w:lang w:val="pt-BR" w:eastAsia="es-ES"/>
        </w:rPr>
      </w:pPr>
    </w:p>
    <w:p>
      <w:pPr>
        <w:widowControl w:val="0"/>
        <w:autoSpaceDE w:val="0"/>
        <w:autoSpaceDN w:val="0"/>
        <w:adjustRightInd w:val="0"/>
        <w:spacing w:after="0" w:line="240" w:lineRule="auto"/>
        <w:jc w:val="center"/>
        <w:rPr>
          <w:rFonts w:ascii="Arial" w:eastAsia="Times New Roman" w:hAnsi="Arial" w:cs="Arial"/>
          <w:color w:val="000000"/>
          <w:sz w:val="24"/>
          <w:szCs w:val="24"/>
          <w:lang w:eastAsia="es-ES"/>
        </w:rPr>
      </w:pPr>
      <w:r>
        <w:rPr>
          <w:rFonts w:ascii="Arial" w:eastAsia="Times New Roman" w:hAnsi="Arial" w:cs="Arial"/>
          <w:b/>
          <w:bCs/>
          <w:i/>
          <w:iCs/>
          <w:color w:val="000000"/>
          <w:sz w:val="24"/>
          <w:szCs w:val="24"/>
          <w:lang w:eastAsia="es-ES"/>
        </w:rPr>
        <w:t>“Por un compromiso profesional al servicio del hombre”</w:t>
      </w:r>
    </w:p>
    <w:p>
      <w:pPr>
        <w:widowControl w:val="0"/>
        <w:autoSpaceDE w:val="0"/>
        <w:autoSpaceDN w:val="0"/>
        <w:adjustRightInd w:val="0"/>
        <w:spacing w:after="0" w:line="240" w:lineRule="auto"/>
        <w:jc w:val="center"/>
        <w:rPr>
          <w:rFonts w:ascii="Arial" w:eastAsia="Times New Roman" w:hAnsi="Arial" w:cs="Arial"/>
          <w:color w:val="000000"/>
          <w:sz w:val="24"/>
          <w:szCs w:val="24"/>
          <w:lang w:eastAsia="es-ES"/>
        </w:rPr>
      </w:pPr>
    </w:p>
    <w:p>
      <w:pPr>
        <w:widowControl w:val="0"/>
        <w:autoSpaceDE w:val="0"/>
        <w:autoSpaceDN w:val="0"/>
        <w:adjustRightInd w:val="0"/>
        <w:spacing w:after="0" w:line="240" w:lineRule="auto"/>
        <w:jc w:val="center"/>
        <w:rPr>
          <w:rFonts w:ascii="Arial" w:eastAsia="Times New Roman" w:hAnsi="Arial" w:cs="Arial"/>
          <w:color w:val="000000"/>
          <w:sz w:val="24"/>
          <w:szCs w:val="24"/>
          <w:lang w:eastAsia="es-ES"/>
        </w:rPr>
      </w:pPr>
    </w:p>
    <w:p>
      <w:pPr>
        <w:widowControl w:val="0"/>
        <w:autoSpaceDE w:val="0"/>
        <w:autoSpaceDN w:val="0"/>
        <w:adjustRightInd w:val="0"/>
        <w:spacing w:after="0" w:line="240" w:lineRule="auto"/>
        <w:jc w:val="center"/>
        <w:rPr>
          <w:rFonts w:ascii="Arial" w:eastAsia="Times New Roman" w:hAnsi="Arial" w:cs="Arial"/>
          <w:color w:val="000000"/>
          <w:sz w:val="24"/>
          <w:szCs w:val="24"/>
          <w:lang w:eastAsia="es-ES"/>
        </w:rPr>
      </w:pPr>
      <w:r>
        <w:rPr>
          <w:rFonts w:ascii="Arial" w:eastAsia="Times New Roman" w:hAnsi="Arial" w:cs="Arial"/>
          <w:b/>
          <w:bCs/>
          <w:color w:val="000000"/>
          <w:sz w:val="24"/>
          <w:szCs w:val="24"/>
          <w:lang w:eastAsia="es-ES"/>
        </w:rPr>
        <w:t>Del 11 al 14 de abril de 2017</w:t>
      </w:r>
    </w:p>
    <w:p>
      <w:pPr>
        <w:widowControl w:val="0"/>
        <w:autoSpaceDE w:val="0"/>
        <w:autoSpaceDN w:val="0"/>
        <w:adjustRightInd w:val="0"/>
        <w:spacing w:after="0" w:line="240" w:lineRule="auto"/>
        <w:jc w:val="center"/>
        <w:rPr>
          <w:rFonts w:ascii="Arial" w:eastAsia="Times New Roman" w:hAnsi="Arial" w:cs="Arial"/>
          <w:color w:val="000000"/>
          <w:sz w:val="24"/>
          <w:szCs w:val="24"/>
          <w:lang w:eastAsia="es-ES"/>
        </w:rPr>
      </w:pPr>
    </w:p>
    <w:p>
      <w:pPr>
        <w:widowControl w:val="0"/>
        <w:autoSpaceDE w:val="0"/>
        <w:autoSpaceDN w:val="0"/>
        <w:adjustRightInd w:val="0"/>
        <w:spacing w:after="0" w:line="240" w:lineRule="auto"/>
        <w:jc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Sancti Spíritus, Cuba</w:t>
      </w:r>
    </w:p>
    <w:p>
      <w:pPr>
        <w:widowControl w:val="0"/>
        <w:autoSpaceDE w:val="0"/>
        <w:autoSpaceDN w:val="0"/>
        <w:adjustRightInd w:val="0"/>
        <w:spacing w:after="0" w:line="240" w:lineRule="auto"/>
        <w:jc w:val="center"/>
        <w:rPr>
          <w:rFonts w:ascii="Arial" w:eastAsia="Times New Roman" w:hAnsi="Arial" w:cs="Arial"/>
          <w:color w:val="000000"/>
          <w:sz w:val="24"/>
          <w:szCs w:val="24"/>
          <w:lang w:eastAsia="es-ES"/>
        </w:rPr>
      </w:pPr>
    </w:p>
    <w:p>
      <w:pPr>
        <w:widowControl w:val="0"/>
        <w:autoSpaceDE w:val="0"/>
        <w:autoSpaceDN w:val="0"/>
        <w:adjustRightInd w:val="0"/>
        <w:spacing w:after="0" w:line="240" w:lineRule="auto"/>
        <w:jc w:val="center"/>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CONVOCATORIA</w:t>
      </w:r>
    </w:p>
    <w:p>
      <w:pPr>
        <w:widowControl w:val="0"/>
        <w:autoSpaceDE w:val="0"/>
        <w:autoSpaceDN w:val="0"/>
        <w:adjustRightInd w:val="0"/>
        <w:spacing w:after="0" w:line="240" w:lineRule="auto"/>
        <w:jc w:val="both"/>
        <w:rPr>
          <w:rFonts w:ascii="Arial" w:eastAsia="Batang" w:hAnsi="Arial" w:cs="Arial"/>
          <w:i/>
          <w:iCs/>
          <w:color w:val="000000"/>
          <w:sz w:val="24"/>
          <w:szCs w:val="24"/>
          <w:lang w:eastAsia="es-ES"/>
        </w:rPr>
      </w:pPr>
    </w:p>
    <w:p>
      <w:pPr>
        <w:widowControl w:val="0"/>
        <w:autoSpaceDE w:val="0"/>
        <w:autoSpaceDN w:val="0"/>
        <w:adjustRightInd w:val="0"/>
        <w:spacing w:after="0" w:line="240" w:lineRule="auto"/>
        <w:jc w:val="both"/>
        <w:rPr>
          <w:rFonts w:ascii="Arial" w:eastAsia="Batang" w:hAnsi="Arial" w:cs="Arial"/>
          <w:iCs/>
          <w:color w:val="000000"/>
          <w:sz w:val="24"/>
          <w:szCs w:val="24"/>
          <w:lang w:eastAsia="es-ES"/>
        </w:rPr>
      </w:pPr>
      <w:r>
        <w:rPr>
          <w:rFonts w:ascii="Arial" w:eastAsia="Batang" w:hAnsi="Arial" w:cs="Arial"/>
          <w:iCs/>
          <w:color w:val="000000"/>
          <w:sz w:val="24"/>
          <w:szCs w:val="24"/>
          <w:lang w:eastAsia="es-ES"/>
        </w:rPr>
        <w:t xml:space="preserve">El grupo provincial Sancti Spíritus de la Sociedad Cubana de Psicología, convoca al III Evento Científico Nacional PSICOUNISS 2017, con una visión contemporánea en correspondencia con las demandas de la ciencia psicológica, en un ámbito sociocultural influenciado por vertiginosos cambios y desafíos. Tal escenario imprime un sello particular a la promoción, el mantenimiento, la restauración y la optimización del bienestar subjetivo del hombre, que reclaman cada vez, con mayor fuerza, espacios de integración de saberes y prácticas.    </w:t>
      </w:r>
    </w:p>
    <w:p>
      <w:pPr>
        <w:widowControl w:val="0"/>
        <w:autoSpaceDE w:val="0"/>
        <w:autoSpaceDN w:val="0"/>
        <w:adjustRightInd w:val="0"/>
        <w:spacing w:after="0" w:line="240" w:lineRule="auto"/>
        <w:jc w:val="both"/>
        <w:rPr>
          <w:rFonts w:ascii="Arial" w:eastAsia="Batang" w:hAnsi="Arial" w:cs="Arial"/>
          <w:iCs/>
          <w:color w:val="000000"/>
          <w:sz w:val="24"/>
          <w:szCs w:val="24"/>
          <w:lang w:eastAsia="es-ES"/>
        </w:rPr>
      </w:pPr>
      <w:r>
        <w:rPr>
          <w:rFonts w:ascii="Arial" w:eastAsia="Batang" w:hAnsi="Arial" w:cs="Arial"/>
          <w:iCs/>
          <w:color w:val="000000"/>
          <w:sz w:val="24"/>
          <w:szCs w:val="24"/>
          <w:lang w:eastAsia="es-ES"/>
        </w:rPr>
        <w:t xml:space="preserve"> </w:t>
      </w:r>
    </w:p>
    <w:p>
      <w:pPr>
        <w:widowControl w:val="0"/>
        <w:autoSpaceDE w:val="0"/>
        <w:autoSpaceDN w:val="0"/>
        <w:adjustRightInd w:val="0"/>
        <w:spacing w:after="0" w:line="240" w:lineRule="auto"/>
        <w:jc w:val="both"/>
        <w:rPr>
          <w:rFonts w:ascii="Arial" w:eastAsia="Batang" w:hAnsi="Arial" w:cs="Arial"/>
          <w:iCs/>
          <w:color w:val="000000"/>
          <w:sz w:val="24"/>
          <w:szCs w:val="24"/>
          <w:lang w:eastAsia="es-ES"/>
        </w:rPr>
      </w:pPr>
      <w:r>
        <w:rPr>
          <w:rFonts w:ascii="Arial" w:eastAsia="Batang" w:hAnsi="Arial" w:cs="Arial"/>
          <w:iCs/>
          <w:color w:val="000000"/>
          <w:sz w:val="24"/>
          <w:szCs w:val="24"/>
          <w:lang w:eastAsia="es-ES"/>
        </w:rPr>
        <w:t xml:space="preserve">Las temáticas centrales propuestas giran alrededor de la compleja construcción de la subjetividad en los diversos contextos de interacción y desarrollo humano. Se insiste en el análisis, desde un enfoque interdisciplinario, que promueva el intercambio científico y el compromiso profesional en condiciones de cooperación, reflexión y diálogo abierto. </w:t>
      </w:r>
    </w:p>
    <w:p>
      <w:pPr>
        <w:widowControl w:val="0"/>
        <w:autoSpaceDE w:val="0"/>
        <w:autoSpaceDN w:val="0"/>
        <w:adjustRightInd w:val="0"/>
        <w:spacing w:after="0" w:line="240" w:lineRule="auto"/>
        <w:jc w:val="both"/>
        <w:rPr>
          <w:rFonts w:ascii="Arial" w:eastAsia="Batang" w:hAnsi="Arial" w:cs="Arial"/>
          <w:iCs/>
          <w:color w:val="000000"/>
          <w:sz w:val="24"/>
          <w:szCs w:val="24"/>
          <w:lang w:eastAsia="es-ES"/>
        </w:rPr>
      </w:pPr>
      <w:r>
        <w:rPr>
          <w:rFonts w:ascii="Arial" w:eastAsia="Batang" w:hAnsi="Arial" w:cs="Arial"/>
          <w:iCs/>
          <w:color w:val="000000"/>
          <w:sz w:val="24"/>
          <w:szCs w:val="24"/>
          <w:lang w:eastAsia="es-ES"/>
        </w:rPr>
        <w:t xml:space="preserve">         </w:t>
      </w:r>
    </w:p>
    <w:p>
      <w:pPr>
        <w:widowControl w:val="0"/>
        <w:autoSpaceDE w:val="0"/>
        <w:autoSpaceDN w:val="0"/>
        <w:adjustRightInd w:val="0"/>
        <w:spacing w:after="0" w:line="240" w:lineRule="auto"/>
        <w:jc w:val="both"/>
        <w:rPr>
          <w:rFonts w:ascii="Arial" w:eastAsia="Batang" w:hAnsi="Arial" w:cs="Arial"/>
          <w:iCs/>
          <w:color w:val="000000"/>
          <w:sz w:val="24"/>
          <w:szCs w:val="24"/>
          <w:lang w:eastAsia="es-ES"/>
        </w:rPr>
      </w:pPr>
      <w:r>
        <w:rPr>
          <w:rFonts w:ascii="Arial" w:eastAsia="Batang" w:hAnsi="Arial" w:cs="Arial"/>
          <w:iCs/>
          <w:color w:val="000000"/>
          <w:sz w:val="24"/>
          <w:szCs w:val="24"/>
          <w:lang w:eastAsia="es-ES"/>
        </w:rPr>
        <w:t>Estos argumentos sustentan la convocatoria del evento al cual le invitamos a participar, del 11 al 14 de abril de 2017</w:t>
      </w:r>
      <w:r>
        <w:rPr>
          <w:rFonts w:ascii="Arial" w:eastAsia="Batang" w:hAnsi="Arial" w:cs="Arial"/>
          <w:b/>
          <w:bCs/>
          <w:iCs/>
          <w:color w:val="000000"/>
          <w:sz w:val="24"/>
          <w:szCs w:val="24"/>
          <w:lang w:eastAsia="es-ES"/>
        </w:rPr>
        <w:t xml:space="preserve">. </w:t>
      </w:r>
      <w:r>
        <w:rPr>
          <w:rFonts w:ascii="Arial" w:eastAsia="Batang" w:hAnsi="Arial" w:cs="Arial"/>
          <w:iCs/>
          <w:color w:val="000000"/>
          <w:sz w:val="24"/>
          <w:szCs w:val="24"/>
          <w:lang w:eastAsia="es-ES"/>
        </w:rPr>
        <w:t xml:space="preserve"> La sede será la Universidad de Sancti Spíritus “José Martí Pérez”, ubicada en la ciudad de Sancti Spíritus, en la región central de Cuba.  </w:t>
      </w:r>
    </w:p>
    <w:p>
      <w:pPr>
        <w:widowControl w:val="0"/>
        <w:autoSpaceDE w:val="0"/>
        <w:autoSpaceDN w:val="0"/>
        <w:adjustRightInd w:val="0"/>
        <w:spacing w:after="0" w:line="240" w:lineRule="auto"/>
        <w:jc w:val="both"/>
        <w:rPr>
          <w:rFonts w:ascii="Arial" w:eastAsia="Batang" w:hAnsi="Arial" w:cs="Arial"/>
          <w:iCs/>
          <w:color w:val="000000"/>
          <w:sz w:val="24"/>
          <w:szCs w:val="24"/>
          <w:lang w:eastAsia="es-ES"/>
        </w:rPr>
      </w:pPr>
      <w:r>
        <w:rPr>
          <w:rFonts w:ascii="Arial" w:eastAsia="Batang" w:hAnsi="Arial" w:cs="Arial"/>
          <w:iCs/>
          <w:color w:val="000000"/>
          <w:sz w:val="24"/>
          <w:szCs w:val="24"/>
          <w:lang w:eastAsia="es-ES"/>
        </w:rPr>
        <w:t xml:space="preserve"> </w:t>
      </w:r>
    </w:p>
    <w:p>
      <w:pPr>
        <w:widowControl w:val="0"/>
        <w:autoSpaceDE w:val="0"/>
        <w:autoSpaceDN w:val="0"/>
        <w:adjustRightInd w:val="0"/>
        <w:spacing w:after="0" w:line="240" w:lineRule="auto"/>
        <w:jc w:val="both"/>
        <w:rPr>
          <w:rFonts w:ascii="Arial" w:eastAsia="Batang" w:hAnsi="Arial" w:cs="Arial"/>
          <w:iCs/>
          <w:color w:val="000000"/>
          <w:sz w:val="24"/>
          <w:szCs w:val="24"/>
          <w:lang w:eastAsia="es-ES"/>
        </w:rPr>
      </w:pPr>
      <w:r>
        <w:rPr>
          <w:rFonts w:ascii="Arial" w:eastAsia="Batang" w:hAnsi="Arial" w:cs="Arial"/>
          <w:iCs/>
          <w:color w:val="000000"/>
          <w:sz w:val="24"/>
          <w:szCs w:val="24"/>
          <w:lang w:eastAsia="es-ES"/>
        </w:rPr>
        <w:t xml:space="preserve">Convencidos de la cientificidad y elevada profesionalidad que distinguirán al evento, matizado por la riqueza cultural y tradicional espirituana, harán de esta ocasión una cita inolvidable, de florecimiento, transformación y optimismo en pos del perfeccionamiento continuo de nuestra ciencia y profesión.   </w:t>
      </w:r>
    </w:p>
    <w:p>
      <w:pPr>
        <w:widowControl w:val="0"/>
        <w:autoSpaceDE w:val="0"/>
        <w:autoSpaceDN w:val="0"/>
        <w:adjustRightInd w:val="0"/>
        <w:spacing w:after="0" w:line="240" w:lineRule="auto"/>
        <w:jc w:val="both"/>
        <w:rPr>
          <w:rFonts w:ascii="Arial" w:eastAsia="Batang" w:hAnsi="Arial" w:cs="Arial"/>
          <w:color w:val="000000"/>
          <w:sz w:val="24"/>
          <w:szCs w:val="24"/>
          <w:lang w:eastAsia="es-ES"/>
        </w:rPr>
      </w:pPr>
    </w:p>
    <w:p>
      <w:pPr>
        <w:widowControl w:val="0"/>
        <w:autoSpaceDE w:val="0"/>
        <w:autoSpaceDN w:val="0"/>
        <w:adjustRightInd w:val="0"/>
        <w:spacing w:after="0" w:line="240" w:lineRule="auto"/>
        <w:rPr>
          <w:rFonts w:ascii="Arial" w:eastAsia="Times New Roman" w:hAnsi="Arial" w:cs="Arial"/>
          <w:iCs/>
          <w:color w:val="000000"/>
          <w:sz w:val="24"/>
          <w:szCs w:val="24"/>
          <w:lang w:eastAsia="es-ES"/>
        </w:rPr>
      </w:pPr>
      <w:r>
        <w:rPr>
          <w:rFonts w:ascii="Arial" w:eastAsia="Times New Roman" w:hAnsi="Arial" w:cs="Arial"/>
          <w:iCs/>
          <w:color w:val="000000"/>
          <w:sz w:val="24"/>
          <w:szCs w:val="24"/>
          <w:lang w:eastAsia="es-ES"/>
        </w:rPr>
        <w:t xml:space="preserve">Dr. C. Diana Rosa Martín </w:t>
      </w:r>
      <w:proofErr w:type="spellStart"/>
      <w:r>
        <w:rPr>
          <w:rFonts w:ascii="Arial" w:eastAsia="Times New Roman" w:hAnsi="Arial" w:cs="Arial"/>
          <w:iCs/>
          <w:color w:val="000000"/>
          <w:sz w:val="24"/>
          <w:szCs w:val="24"/>
          <w:lang w:eastAsia="es-ES"/>
        </w:rPr>
        <w:t>Sospedra</w:t>
      </w:r>
      <w:proofErr w:type="spellEnd"/>
      <w:r>
        <w:rPr>
          <w:rFonts w:ascii="Arial" w:eastAsia="Times New Roman" w:hAnsi="Arial" w:cs="Arial"/>
          <w:iCs/>
          <w:color w:val="000000"/>
          <w:sz w:val="24"/>
          <w:szCs w:val="24"/>
          <w:lang w:eastAsia="es-ES"/>
        </w:rPr>
        <w:t>.</w:t>
      </w:r>
    </w:p>
    <w:p>
      <w:pPr>
        <w:widowControl w:val="0"/>
        <w:autoSpaceDE w:val="0"/>
        <w:autoSpaceDN w:val="0"/>
        <w:adjustRightInd w:val="0"/>
        <w:spacing w:after="0" w:line="240" w:lineRule="auto"/>
        <w:rPr>
          <w:rFonts w:ascii="Arial" w:eastAsia="Times New Roman" w:hAnsi="Arial" w:cs="Arial"/>
          <w:color w:val="000000"/>
          <w:sz w:val="24"/>
          <w:szCs w:val="24"/>
          <w:lang w:eastAsia="es-ES"/>
        </w:rPr>
      </w:pPr>
      <w:r>
        <w:rPr>
          <w:rFonts w:ascii="Arial" w:eastAsia="Times New Roman" w:hAnsi="Arial" w:cs="Arial"/>
          <w:iCs/>
          <w:color w:val="000000"/>
          <w:sz w:val="24"/>
          <w:szCs w:val="24"/>
          <w:lang w:eastAsia="es-ES"/>
        </w:rPr>
        <w:t>Presidenta del Comité Organizador</w:t>
      </w:r>
    </w:p>
    <w:p>
      <w:pPr>
        <w:pageBreakBefore/>
        <w:widowControl w:val="0"/>
        <w:autoSpaceDE w:val="0"/>
        <w:autoSpaceDN w:val="0"/>
        <w:adjustRightInd w:val="0"/>
        <w:spacing w:after="0" w:line="240" w:lineRule="auto"/>
        <w:jc w:val="both"/>
        <w:rPr>
          <w:rFonts w:ascii="Arial" w:eastAsia="Times New Roman" w:hAnsi="Arial" w:cs="Arial"/>
          <w:color w:val="000000"/>
          <w:sz w:val="24"/>
          <w:szCs w:val="24"/>
          <w:lang w:eastAsia="es-ES"/>
        </w:rPr>
      </w:pPr>
      <w:r>
        <w:rPr>
          <w:rFonts w:ascii="Arial" w:eastAsia="Times New Roman" w:hAnsi="Arial" w:cs="Arial"/>
          <w:b/>
          <w:bCs/>
          <w:color w:val="000000"/>
          <w:sz w:val="24"/>
          <w:szCs w:val="24"/>
          <w:lang w:eastAsia="es-ES"/>
        </w:rPr>
        <w:lastRenderedPageBreak/>
        <w:t xml:space="preserve">ORGANIZAN </w:t>
      </w:r>
    </w:p>
    <w:p>
      <w:pPr>
        <w:widowControl w:val="0"/>
        <w:autoSpaceDE w:val="0"/>
        <w:autoSpaceDN w:val="0"/>
        <w:adjustRightInd w:val="0"/>
        <w:spacing w:after="0" w:line="240" w:lineRule="auto"/>
        <w:jc w:val="both"/>
        <w:rPr>
          <w:rFonts w:ascii="Arial" w:eastAsia="Times New Roman" w:hAnsi="Arial" w:cs="Arial"/>
          <w:color w:val="000000"/>
          <w:sz w:val="24"/>
          <w:szCs w:val="24"/>
          <w:lang w:eastAsia="es-ES"/>
        </w:rPr>
      </w:pPr>
      <w:r>
        <w:rPr>
          <w:rFonts w:ascii="Arial" w:eastAsia="Times New Roman" w:hAnsi="Arial" w:cs="Arial"/>
          <w:iCs/>
          <w:color w:val="000000"/>
          <w:sz w:val="24"/>
          <w:szCs w:val="24"/>
          <w:lang w:eastAsia="es-ES"/>
        </w:rPr>
        <w:t xml:space="preserve">Sociedad Cubana de Psicología- Grupo Provincial Sancti Spíritus </w:t>
      </w:r>
    </w:p>
    <w:p>
      <w:pPr>
        <w:widowControl w:val="0"/>
        <w:autoSpaceDE w:val="0"/>
        <w:autoSpaceDN w:val="0"/>
        <w:adjustRightInd w:val="0"/>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p>
    <w:p>
      <w:pPr>
        <w:widowControl w:val="0"/>
        <w:autoSpaceDE w:val="0"/>
        <w:autoSpaceDN w:val="0"/>
        <w:adjustRightInd w:val="0"/>
        <w:spacing w:after="0" w:line="240" w:lineRule="auto"/>
        <w:jc w:val="both"/>
        <w:rPr>
          <w:rFonts w:ascii="Arial" w:eastAsia="Times New Roman" w:hAnsi="Arial" w:cs="Arial"/>
          <w:color w:val="000000"/>
          <w:sz w:val="24"/>
          <w:szCs w:val="24"/>
          <w:lang w:eastAsia="es-ES"/>
        </w:rPr>
      </w:pPr>
      <w:r>
        <w:rPr>
          <w:rFonts w:ascii="Arial" w:eastAsia="Times New Roman" w:hAnsi="Arial" w:cs="Arial"/>
          <w:b/>
          <w:bCs/>
          <w:color w:val="000000"/>
          <w:sz w:val="24"/>
          <w:szCs w:val="24"/>
          <w:lang w:eastAsia="es-ES"/>
        </w:rPr>
        <w:t xml:space="preserve">AUSPICIADORES </w:t>
      </w:r>
    </w:p>
    <w:p>
      <w:pPr>
        <w:widowControl w:val="0"/>
        <w:autoSpaceDE w:val="0"/>
        <w:autoSpaceDN w:val="0"/>
        <w:adjustRightInd w:val="0"/>
        <w:spacing w:after="0" w:line="240" w:lineRule="auto"/>
        <w:jc w:val="both"/>
        <w:rPr>
          <w:rFonts w:ascii="Arial" w:eastAsia="Times New Roman" w:hAnsi="Arial" w:cs="Arial"/>
          <w:color w:val="000000"/>
          <w:sz w:val="24"/>
          <w:szCs w:val="24"/>
          <w:lang w:eastAsia="es-ES"/>
        </w:rPr>
      </w:pPr>
      <w:r>
        <w:rPr>
          <w:rFonts w:ascii="Arial" w:eastAsia="Times New Roman" w:hAnsi="Arial" w:cs="Arial"/>
          <w:iCs/>
          <w:color w:val="000000"/>
          <w:sz w:val="24"/>
          <w:szCs w:val="24"/>
          <w:lang w:eastAsia="es-ES"/>
        </w:rPr>
        <w:t xml:space="preserve">Dirección Provincial de Salud </w:t>
      </w:r>
    </w:p>
    <w:p>
      <w:pPr>
        <w:widowControl w:val="0"/>
        <w:autoSpaceDE w:val="0"/>
        <w:autoSpaceDN w:val="0"/>
        <w:adjustRightInd w:val="0"/>
        <w:spacing w:after="0" w:line="240" w:lineRule="auto"/>
        <w:jc w:val="both"/>
        <w:rPr>
          <w:rFonts w:ascii="Arial" w:eastAsia="Times New Roman" w:hAnsi="Arial" w:cs="Arial"/>
          <w:color w:val="000000"/>
          <w:sz w:val="24"/>
          <w:szCs w:val="24"/>
          <w:lang w:eastAsia="es-ES"/>
        </w:rPr>
      </w:pPr>
      <w:r>
        <w:rPr>
          <w:rFonts w:ascii="Arial" w:eastAsia="Times New Roman" w:hAnsi="Arial" w:cs="Arial"/>
          <w:iCs/>
          <w:color w:val="000000"/>
          <w:sz w:val="24"/>
          <w:szCs w:val="24"/>
          <w:lang w:eastAsia="es-ES"/>
        </w:rPr>
        <w:t xml:space="preserve">Dirección Provincial de Educación </w:t>
      </w:r>
    </w:p>
    <w:p>
      <w:pPr>
        <w:widowControl w:val="0"/>
        <w:autoSpaceDE w:val="0"/>
        <w:autoSpaceDN w:val="0"/>
        <w:adjustRightInd w:val="0"/>
        <w:spacing w:after="0" w:line="240" w:lineRule="auto"/>
        <w:jc w:val="both"/>
        <w:rPr>
          <w:rFonts w:ascii="Arial" w:eastAsia="Times New Roman" w:hAnsi="Arial" w:cs="Arial"/>
          <w:iCs/>
          <w:color w:val="000000"/>
          <w:sz w:val="24"/>
          <w:szCs w:val="24"/>
          <w:lang w:eastAsia="es-ES"/>
        </w:rPr>
      </w:pPr>
      <w:r>
        <w:rPr>
          <w:rFonts w:ascii="Arial" w:eastAsia="Times New Roman" w:hAnsi="Arial" w:cs="Arial"/>
          <w:iCs/>
          <w:color w:val="000000"/>
          <w:sz w:val="24"/>
          <w:szCs w:val="24"/>
          <w:lang w:eastAsia="es-ES"/>
        </w:rPr>
        <w:t xml:space="preserve">Dirección Provincial de Cultura </w:t>
      </w:r>
    </w:p>
    <w:p>
      <w:pPr>
        <w:widowControl w:val="0"/>
        <w:autoSpaceDE w:val="0"/>
        <w:autoSpaceDN w:val="0"/>
        <w:adjustRightInd w:val="0"/>
        <w:spacing w:after="0" w:line="240" w:lineRule="auto"/>
        <w:jc w:val="both"/>
        <w:rPr>
          <w:rFonts w:ascii="Arial" w:eastAsia="Times New Roman" w:hAnsi="Arial" w:cs="Arial"/>
          <w:iCs/>
          <w:color w:val="000000"/>
          <w:sz w:val="24"/>
          <w:szCs w:val="24"/>
          <w:lang w:eastAsia="es-ES"/>
        </w:rPr>
      </w:pPr>
      <w:r>
        <w:rPr>
          <w:rFonts w:ascii="Arial" w:eastAsia="Batang" w:hAnsi="Arial" w:cs="Arial"/>
          <w:iCs/>
          <w:color w:val="000000"/>
          <w:sz w:val="24"/>
          <w:szCs w:val="24"/>
          <w:lang w:eastAsia="es-ES"/>
        </w:rPr>
        <w:t>Universidad de Sancti Spíritus “José Martí Pérez”</w:t>
      </w:r>
    </w:p>
    <w:p>
      <w:pPr>
        <w:widowControl w:val="0"/>
        <w:autoSpaceDE w:val="0"/>
        <w:autoSpaceDN w:val="0"/>
        <w:adjustRightInd w:val="0"/>
        <w:spacing w:after="0" w:line="240" w:lineRule="auto"/>
        <w:jc w:val="both"/>
        <w:rPr>
          <w:rFonts w:ascii="Arial" w:eastAsia="Times New Roman" w:hAnsi="Arial" w:cs="Arial"/>
          <w:iCs/>
          <w:color w:val="000000"/>
          <w:sz w:val="24"/>
          <w:szCs w:val="24"/>
          <w:lang w:eastAsia="es-ES"/>
        </w:rPr>
      </w:pPr>
      <w:r>
        <w:rPr>
          <w:rFonts w:ascii="Arial" w:eastAsia="Batang" w:hAnsi="Arial" w:cs="Arial"/>
          <w:iCs/>
          <w:color w:val="000000"/>
          <w:sz w:val="24"/>
          <w:szCs w:val="24"/>
          <w:lang w:eastAsia="es-ES"/>
        </w:rPr>
        <w:t>Universidad de Ciencias Médicas de Sancti Spíritus “Faustino Pérez”</w:t>
      </w:r>
    </w:p>
    <w:p>
      <w:pPr>
        <w:widowControl w:val="0"/>
        <w:autoSpaceDE w:val="0"/>
        <w:autoSpaceDN w:val="0"/>
        <w:adjustRightInd w:val="0"/>
        <w:spacing w:after="0" w:line="240" w:lineRule="auto"/>
        <w:jc w:val="both"/>
        <w:rPr>
          <w:rFonts w:ascii="Arial" w:eastAsia="Times New Roman" w:hAnsi="Arial" w:cs="Arial"/>
          <w:iCs/>
          <w:color w:val="000000"/>
          <w:sz w:val="24"/>
          <w:szCs w:val="24"/>
          <w:lang w:eastAsia="es-ES"/>
        </w:rPr>
      </w:pPr>
      <w:r>
        <w:rPr>
          <w:rFonts w:ascii="Arial" w:eastAsia="Times New Roman" w:hAnsi="Arial" w:cs="Arial"/>
          <w:iCs/>
          <w:color w:val="000000"/>
          <w:sz w:val="24"/>
          <w:szCs w:val="24"/>
          <w:lang w:eastAsia="es-ES"/>
        </w:rPr>
        <w:t>Hospital Provincial Universitario “Camilo Cienfuegos”</w:t>
      </w:r>
    </w:p>
    <w:p>
      <w:pPr>
        <w:widowControl w:val="0"/>
        <w:autoSpaceDE w:val="0"/>
        <w:autoSpaceDN w:val="0"/>
        <w:adjustRightInd w:val="0"/>
        <w:spacing w:after="0" w:line="240" w:lineRule="auto"/>
        <w:jc w:val="both"/>
        <w:rPr>
          <w:rFonts w:ascii="Arial" w:eastAsia="Times New Roman" w:hAnsi="Arial" w:cs="Arial"/>
          <w:iCs/>
          <w:color w:val="000000"/>
          <w:sz w:val="24"/>
          <w:szCs w:val="24"/>
          <w:lang w:eastAsia="es-ES"/>
        </w:rPr>
      </w:pPr>
      <w:r>
        <w:rPr>
          <w:rFonts w:ascii="Arial" w:eastAsia="Times New Roman" w:hAnsi="Arial" w:cs="Arial"/>
          <w:iCs/>
          <w:color w:val="000000"/>
          <w:sz w:val="24"/>
          <w:szCs w:val="24"/>
          <w:lang w:eastAsia="es-ES"/>
        </w:rPr>
        <w:t>Sociedad Cubana de Psicología de la Salud-Capítulo espirituano</w:t>
      </w:r>
    </w:p>
    <w:p>
      <w:pPr>
        <w:widowControl w:val="0"/>
        <w:autoSpaceDE w:val="0"/>
        <w:autoSpaceDN w:val="0"/>
        <w:adjustRightInd w:val="0"/>
        <w:spacing w:after="0" w:line="240" w:lineRule="auto"/>
        <w:jc w:val="both"/>
        <w:rPr>
          <w:rFonts w:ascii="Arial" w:eastAsia="Times New Roman" w:hAnsi="Arial" w:cs="Arial"/>
          <w:iCs/>
          <w:color w:val="000000"/>
          <w:sz w:val="24"/>
          <w:szCs w:val="24"/>
          <w:lang w:eastAsia="es-ES"/>
        </w:rPr>
      </w:pPr>
      <w:r>
        <w:rPr>
          <w:rFonts w:ascii="Arial" w:eastAsia="Times New Roman" w:hAnsi="Arial" w:cs="Arial"/>
          <w:iCs/>
          <w:color w:val="000000"/>
          <w:sz w:val="24"/>
          <w:szCs w:val="24"/>
          <w:lang w:eastAsia="es-ES"/>
        </w:rPr>
        <w:t>Asociación Cubana de Comunicadores Sociales</w:t>
      </w:r>
    </w:p>
    <w:p>
      <w:pPr>
        <w:widowControl w:val="0"/>
        <w:autoSpaceDE w:val="0"/>
        <w:autoSpaceDN w:val="0"/>
        <w:adjustRightInd w:val="0"/>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Centro Provincial de Medicina Deportiva</w:t>
      </w:r>
    </w:p>
    <w:p>
      <w:pPr>
        <w:spacing w:after="200" w:line="276" w:lineRule="auto"/>
        <w:rPr>
          <w:rFonts w:ascii="Arial" w:eastAsia="Times New Roman" w:hAnsi="Arial" w:cs="Arial"/>
          <w:b/>
          <w:bCs/>
          <w:sz w:val="24"/>
          <w:szCs w:val="24"/>
          <w:lang w:eastAsia="es-ES"/>
        </w:rPr>
      </w:pPr>
    </w:p>
    <w:p>
      <w:pPr>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COMITÉ DE HONOR</w:t>
      </w:r>
    </w:p>
    <w:p>
      <w:pPr>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Presidentes:</w:t>
      </w:r>
    </w:p>
    <w:p>
      <w:pPr>
        <w:spacing w:after="0"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Dr. Juan Luis Marcelo Pentón, Director Provincial de Salud.</w:t>
      </w:r>
    </w:p>
    <w:p>
      <w:pPr>
        <w:spacing w:after="0"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Dr. C. Naima A. Trujillo Barreto, Rectora UNISS.</w:t>
      </w:r>
    </w:p>
    <w:p>
      <w:pPr>
        <w:spacing w:after="0"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MSc. Carlos Miguel Bermúdez Izquierdo, Director Provincial de Deportes.</w:t>
      </w:r>
    </w:p>
    <w:p>
      <w:pPr>
        <w:spacing w:after="0"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MSc. Edelberto Cancio Lorenzo, Director Provincial de Educación</w:t>
      </w:r>
    </w:p>
    <w:p>
      <w:pPr>
        <w:spacing w:after="0" w:line="240" w:lineRule="auto"/>
        <w:rPr>
          <w:rFonts w:ascii="Arial" w:eastAsia="Times New Roman" w:hAnsi="Arial" w:cs="Arial"/>
          <w:bCs/>
          <w:sz w:val="24"/>
          <w:szCs w:val="24"/>
          <w:lang w:eastAsia="es-ES"/>
        </w:rPr>
      </w:pPr>
    </w:p>
    <w:p>
      <w:pPr>
        <w:autoSpaceDE w:val="0"/>
        <w:autoSpaceDN w:val="0"/>
        <w:adjustRightInd w:val="0"/>
        <w:spacing w:after="0" w:line="240" w:lineRule="auto"/>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COMITÉ ORGANIZADOR</w:t>
      </w:r>
    </w:p>
    <w:p>
      <w:pPr>
        <w:spacing w:after="0"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 xml:space="preserve">Presidenta: Dr. C. Diana Rosa Martín </w:t>
      </w:r>
      <w:proofErr w:type="spellStart"/>
      <w:r>
        <w:rPr>
          <w:rFonts w:ascii="Arial" w:eastAsia="Times New Roman" w:hAnsi="Arial" w:cs="Arial"/>
          <w:bCs/>
          <w:sz w:val="24"/>
          <w:szCs w:val="24"/>
          <w:lang w:eastAsia="es-ES"/>
        </w:rPr>
        <w:t>Sospedra</w:t>
      </w:r>
      <w:proofErr w:type="spellEnd"/>
      <w:r>
        <w:rPr>
          <w:rFonts w:ascii="Arial" w:eastAsia="Times New Roman" w:hAnsi="Arial" w:cs="Arial"/>
          <w:bCs/>
          <w:sz w:val="24"/>
          <w:szCs w:val="24"/>
          <w:lang w:eastAsia="es-ES"/>
        </w:rPr>
        <w:t>.</w:t>
      </w:r>
    </w:p>
    <w:p>
      <w:pPr>
        <w:spacing w:after="0"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 xml:space="preserve">Secretaria: MSc. Bárbara D. Carmona </w:t>
      </w:r>
      <w:proofErr w:type="spellStart"/>
      <w:r>
        <w:rPr>
          <w:rFonts w:ascii="Arial" w:eastAsia="Times New Roman" w:hAnsi="Arial" w:cs="Arial"/>
          <w:bCs/>
          <w:sz w:val="24"/>
          <w:szCs w:val="24"/>
          <w:lang w:eastAsia="es-ES"/>
        </w:rPr>
        <w:t>Ariosa</w:t>
      </w:r>
      <w:proofErr w:type="spellEnd"/>
      <w:r>
        <w:rPr>
          <w:rFonts w:ascii="Arial" w:eastAsia="Times New Roman" w:hAnsi="Arial" w:cs="Arial"/>
          <w:bCs/>
          <w:sz w:val="24"/>
          <w:szCs w:val="24"/>
          <w:lang w:eastAsia="es-ES"/>
        </w:rPr>
        <w:t>.</w:t>
      </w:r>
    </w:p>
    <w:p>
      <w:pPr>
        <w:spacing w:after="0"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 xml:space="preserve">Presidente del Comité Científico: Dr. C. Eduardo </w:t>
      </w:r>
      <w:proofErr w:type="spellStart"/>
      <w:r>
        <w:rPr>
          <w:rFonts w:ascii="Arial" w:eastAsia="Times New Roman" w:hAnsi="Arial" w:cs="Arial"/>
          <w:bCs/>
          <w:sz w:val="24"/>
          <w:szCs w:val="24"/>
          <w:lang w:eastAsia="es-ES"/>
        </w:rPr>
        <w:t>Veloso</w:t>
      </w:r>
      <w:proofErr w:type="spellEnd"/>
      <w:r>
        <w:rPr>
          <w:rFonts w:ascii="Arial" w:eastAsia="Times New Roman" w:hAnsi="Arial" w:cs="Arial"/>
          <w:bCs/>
          <w:sz w:val="24"/>
          <w:szCs w:val="24"/>
          <w:lang w:eastAsia="es-ES"/>
        </w:rPr>
        <w:t xml:space="preserve"> Pérez.</w:t>
      </w:r>
    </w:p>
    <w:p>
      <w:pPr>
        <w:spacing w:after="0"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 xml:space="preserve">Cursos </w:t>
      </w:r>
      <w:proofErr w:type="spellStart"/>
      <w:r>
        <w:rPr>
          <w:rFonts w:ascii="Arial" w:eastAsia="Times New Roman" w:hAnsi="Arial" w:cs="Arial"/>
          <w:bCs/>
          <w:sz w:val="24"/>
          <w:szCs w:val="24"/>
          <w:lang w:eastAsia="es-ES"/>
        </w:rPr>
        <w:t>Precongreso</w:t>
      </w:r>
      <w:proofErr w:type="spellEnd"/>
      <w:r>
        <w:rPr>
          <w:rFonts w:ascii="Arial" w:eastAsia="Times New Roman" w:hAnsi="Arial" w:cs="Arial"/>
          <w:bCs/>
          <w:sz w:val="24"/>
          <w:szCs w:val="24"/>
          <w:lang w:eastAsia="es-ES"/>
        </w:rPr>
        <w:t xml:space="preserve">: MSc. </w:t>
      </w:r>
      <w:proofErr w:type="spellStart"/>
      <w:r>
        <w:rPr>
          <w:rFonts w:ascii="Arial" w:eastAsia="Times New Roman" w:hAnsi="Arial" w:cs="Arial"/>
          <w:bCs/>
          <w:sz w:val="24"/>
          <w:szCs w:val="24"/>
          <w:lang w:eastAsia="es-ES"/>
        </w:rPr>
        <w:t>Rodney</w:t>
      </w:r>
      <w:proofErr w:type="spellEnd"/>
      <w:r>
        <w:rPr>
          <w:rFonts w:ascii="Arial" w:eastAsia="Times New Roman" w:hAnsi="Arial" w:cs="Arial"/>
          <w:bCs/>
          <w:sz w:val="24"/>
          <w:szCs w:val="24"/>
          <w:lang w:eastAsia="es-ES"/>
        </w:rPr>
        <w:t xml:space="preserve"> M. Jiménez Morales.</w:t>
      </w:r>
    </w:p>
    <w:p>
      <w:pPr>
        <w:spacing w:after="0"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 xml:space="preserve">Relaciones Internacionales: Dr. C. Ariadna </w:t>
      </w:r>
      <w:proofErr w:type="spellStart"/>
      <w:r>
        <w:rPr>
          <w:rFonts w:ascii="Arial" w:eastAsia="Times New Roman" w:hAnsi="Arial" w:cs="Arial"/>
          <w:bCs/>
          <w:sz w:val="24"/>
          <w:szCs w:val="24"/>
          <w:lang w:eastAsia="es-ES"/>
        </w:rPr>
        <w:t>Veloso</w:t>
      </w:r>
      <w:proofErr w:type="spellEnd"/>
      <w:r>
        <w:rPr>
          <w:rFonts w:ascii="Arial" w:eastAsia="Times New Roman" w:hAnsi="Arial" w:cs="Arial"/>
          <w:bCs/>
          <w:sz w:val="24"/>
          <w:szCs w:val="24"/>
          <w:lang w:eastAsia="es-ES"/>
        </w:rPr>
        <w:t xml:space="preserve"> Rodríguez</w:t>
      </w:r>
    </w:p>
    <w:p>
      <w:pPr>
        <w:spacing w:after="0" w:line="240" w:lineRule="auto"/>
        <w:jc w:val="center"/>
        <w:rPr>
          <w:rFonts w:ascii="Arial" w:eastAsia="Times New Roman" w:hAnsi="Arial" w:cs="Arial"/>
          <w:sz w:val="24"/>
          <w:szCs w:val="24"/>
          <w:lang w:eastAsia="es-ES"/>
        </w:rPr>
      </w:pPr>
    </w:p>
    <w:p>
      <w:pPr>
        <w:widowControl w:val="0"/>
        <w:autoSpaceDE w:val="0"/>
        <w:autoSpaceDN w:val="0"/>
        <w:adjustRightInd w:val="0"/>
        <w:spacing w:after="0" w:line="240" w:lineRule="auto"/>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TEMAS CENTRALES</w:t>
      </w:r>
    </w:p>
    <w:p>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Desarrollo humano y bienestar subjetivo</w:t>
      </w:r>
    </w:p>
    <w:p>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Psicologías aplicadas: salud, educación, deporte, grupos, comunidades, organizaciones laborales</w:t>
      </w:r>
    </w:p>
    <w:p>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Comunicación para el desarrollo</w:t>
      </w:r>
    </w:p>
    <w:p>
      <w:pPr>
        <w:numPr>
          <w:ilvl w:val="0"/>
          <w:numId w:val="4"/>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Formación y desarrollo profesional</w:t>
      </w:r>
    </w:p>
    <w:p>
      <w:pPr>
        <w:spacing w:after="0" w:line="24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SIMPOSIOS A CELEBRARSE EN EL MARCO DEL EVENTO PSICOUNISS 2017</w:t>
      </w:r>
    </w:p>
    <w:p>
      <w:pPr>
        <w:numPr>
          <w:ilvl w:val="0"/>
          <w:numId w:val="3"/>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III Simposio de Psicología social y de las organizaciones laborales</w:t>
      </w:r>
    </w:p>
    <w:p>
      <w:pPr>
        <w:numPr>
          <w:ilvl w:val="0"/>
          <w:numId w:val="3"/>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III Simposio de Psicología clínica y de la salud</w:t>
      </w:r>
    </w:p>
    <w:p>
      <w:pPr>
        <w:numPr>
          <w:ilvl w:val="0"/>
          <w:numId w:val="3"/>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III Simposio de Psicología educativa</w:t>
      </w:r>
    </w:p>
    <w:p>
      <w:pPr>
        <w:numPr>
          <w:ilvl w:val="0"/>
          <w:numId w:val="3"/>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II Simposio Comunicación para el desarrollo</w:t>
      </w:r>
    </w:p>
    <w:p>
      <w:pPr>
        <w:widowControl w:val="0"/>
        <w:numPr>
          <w:ilvl w:val="0"/>
          <w:numId w:val="3"/>
        </w:numPr>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I Simposio Psicología del Deporte </w:t>
      </w:r>
    </w:p>
    <w:p>
      <w:pPr>
        <w:widowControl w:val="0"/>
        <w:numPr>
          <w:ilvl w:val="0"/>
          <w:numId w:val="3"/>
        </w:numPr>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I Simposio Formación y desarrollo del profesional</w:t>
      </w:r>
    </w:p>
    <w:p>
      <w:pPr>
        <w:widowControl w:val="0"/>
        <w:autoSpaceDE w:val="0"/>
        <w:autoSpaceDN w:val="0"/>
        <w:adjustRightInd w:val="0"/>
        <w:spacing w:after="0" w:line="240" w:lineRule="auto"/>
        <w:rPr>
          <w:rFonts w:ascii="Arial" w:eastAsia="Times New Roman" w:hAnsi="Arial" w:cs="Arial"/>
          <w:sz w:val="24"/>
          <w:szCs w:val="24"/>
          <w:lang w:eastAsia="es-ES"/>
        </w:rPr>
      </w:pPr>
    </w:p>
    <w:p>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pPr>
        <w:widowControl w:val="0"/>
        <w:autoSpaceDE w:val="0"/>
        <w:autoSpaceDN w:val="0"/>
        <w:adjustRightInd w:val="0"/>
        <w:spacing w:after="22"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PROGRAMA GENERAL</w:t>
      </w:r>
    </w:p>
    <w:p>
      <w:pPr>
        <w:widowControl w:val="0"/>
        <w:autoSpaceDE w:val="0"/>
        <w:autoSpaceDN w:val="0"/>
        <w:adjustRightInd w:val="0"/>
        <w:spacing w:after="22"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Martes 11 (Mañana y tarde)</w:t>
      </w:r>
    </w:p>
    <w:p>
      <w:pPr>
        <w:widowControl w:val="0"/>
        <w:autoSpaceDE w:val="0"/>
        <w:autoSpaceDN w:val="0"/>
        <w:adjustRightInd w:val="0"/>
        <w:spacing w:after="22"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Acreditación y cursos prevento</w:t>
      </w:r>
    </w:p>
    <w:p>
      <w:pPr>
        <w:widowControl w:val="0"/>
        <w:autoSpaceDE w:val="0"/>
        <w:autoSpaceDN w:val="0"/>
        <w:adjustRightInd w:val="0"/>
        <w:spacing w:after="22"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M</w:t>
      </w:r>
      <w:r>
        <w:rPr>
          <w:rFonts w:ascii="Arial" w:eastAsia="Times New Roman" w:hAnsi="Arial" w:cs="Arial"/>
          <w:b/>
          <w:bCs/>
          <w:sz w:val="24"/>
          <w:szCs w:val="24"/>
          <w:lang w:eastAsia="es-ES"/>
        </w:rPr>
        <w:t>iércoles</w:t>
      </w:r>
      <w:r>
        <w:rPr>
          <w:rFonts w:ascii="Arial" w:eastAsia="Times New Roman" w:hAnsi="Arial" w:cs="Arial"/>
          <w:b/>
          <w:bCs/>
          <w:sz w:val="24"/>
          <w:szCs w:val="24"/>
          <w:lang w:eastAsia="es-ES"/>
        </w:rPr>
        <w:t xml:space="preserve"> 1</w:t>
      </w:r>
      <w:r>
        <w:rPr>
          <w:rFonts w:ascii="Arial" w:eastAsia="Times New Roman" w:hAnsi="Arial" w:cs="Arial"/>
          <w:b/>
          <w:bCs/>
          <w:sz w:val="24"/>
          <w:szCs w:val="24"/>
          <w:lang w:eastAsia="es-ES"/>
        </w:rPr>
        <w:t>2</w:t>
      </w:r>
      <w:r>
        <w:rPr>
          <w:rFonts w:ascii="Arial" w:eastAsia="Times New Roman" w:hAnsi="Arial" w:cs="Arial"/>
          <w:b/>
          <w:bCs/>
          <w:sz w:val="24"/>
          <w:szCs w:val="24"/>
          <w:lang w:eastAsia="es-ES"/>
        </w:rPr>
        <w:t xml:space="preserve"> (Mañana y tarde)</w:t>
      </w:r>
    </w:p>
    <w:p>
      <w:pPr>
        <w:widowControl w:val="0"/>
        <w:autoSpaceDE w:val="0"/>
        <w:autoSpaceDN w:val="0"/>
        <w:adjustRightInd w:val="0"/>
        <w:spacing w:after="22"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Acreditación y cursos prevento</w:t>
      </w:r>
    </w:p>
    <w:p>
      <w:pPr>
        <w:widowControl w:val="0"/>
        <w:autoSpaceDE w:val="0"/>
        <w:autoSpaceDN w:val="0"/>
        <w:adjustRightInd w:val="0"/>
        <w:spacing w:after="22"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lastRenderedPageBreak/>
        <w:t>Jueves 13</w:t>
      </w:r>
    </w:p>
    <w:p>
      <w:pPr>
        <w:widowControl w:val="0"/>
        <w:autoSpaceDE w:val="0"/>
        <w:autoSpaceDN w:val="0"/>
        <w:adjustRightInd w:val="0"/>
        <w:spacing w:after="22" w:line="240" w:lineRule="auto"/>
        <w:rPr>
          <w:rFonts w:ascii="Arial" w:eastAsia="Times New Roman" w:hAnsi="Arial" w:cs="Arial"/>
          <w:bCs/>
          <w:sz w:val="24"/>
          <w:szCs w:val="24"/>
          <w:lang w:eastAsia="es-ES"/>
        </w:rPr>
      </w:pPr>
      <w:r>
        <w:rPr>
          <w:rFonts w:ascii="Arial" w:eastAsia="Times New Roman" w:hAnsi="Arial" w:cs="Arial"/>
          <w:b/>
          <w:bCs/>
          <w:sz w:val="24"/>
          <w:szCs w:val="24"/>
          <w:lang w:eastAsia="es-ES"/>
        </w:rPr>
        <w:t>Mañana</w:t>
      </w:r>
      <w:r>
        <w:rPr>
          <w:rFonts w:ascii="Arial" w:eastAsia="Times New Roman" w:hAnsi="Arial" w:cs="Arial"/>
          <w:b/>
          <w:bCs/>
          <w:sz w:val="24"/>
          <w:szCs w:val="24"/>
          <w:lang w:eastAsia="es-ES"/>
        </w:rPr>
        <w:t xml:space="preserve">: </w:t>
      </w:r>
      <w:r>
        <w:rPr>
          <w:rFonts w:ascii="Arial" w:eastAsia="Times New Roman" w:hAnsi="Arial" w:cs="Arial"/>
          <w:bCs/>
          <w:sz w:val="24"/>
          <w:szCs w:val="24"/>
          <w:lang w:eastAsia="es-ES"/>
        </w:rPr>
        <w:t>Apertura (Sesión Plenaria)</w:t>
      </w:r>
    </w:p>
    <w:p>
      <w:pPr>
        <w:widowControl w:val="0"/>
        <w:autoSpaceDE w:val="0"/>
        <w:autoSpaceDN w:val="0"/>
        <w:adjustRightInd w:val="0"/>
        <w:spacing w:after="22" w:line="240" w:lineRule="auto"/>
        <w:rPr>
          <w:rFonts w:ascii="Arial" w:eastAsia="Times New Roman" w:hAnsi="Arial" w:cs="Arial"/>
          <w:bCs/>
          <w:sz w:val="24"/>
          <w:szCs w:val="24"/>
          <w:lang w:eastAsia="es-ES"/>
        </w:rPr>
      </w:pPr>
      <w:r>
        <w:rPr>
          <w:rFonts w:ascii="Arial" w:eastAsia="Times New Roman" w:hAnsi="Arial" w:cs="Arial"/>
          <w:b/>
          <w:bCs/>
          <w:sz w:val="24"/>
          <w:szCs w:val="24"/>
          <w:lang w:eastAsia="es-ES"/>
        </w:rPr>
        <w:t>T</w:t>
      </w:r>
      <w:r>
        <w:rPr>
          <w:rFonts w:ascii="Arial" w:eastAsia="Times New Roman" w:hAnsi="Arial" w:cs="Arial"/>
          <w:b/>
          <w:bCs/>
          <w:sz w:val="24"/>
          <w:szCs w:val="24"/>
          <w:lang w:eastAsia="es-ES"/>
        </w:rPr>
        <w:t>arde</w:t>
      </w:r>
      <w:r>
        <w:rPr>
          <w:rFonts w:ascii="Arial" w:eastAsia="Times New Roman" w:hAnsi="Arial" w:cs="Arial"/>
          <w:b/>
          <w:bCs/>
          <w:sz w:val="24"/>
          <w:szCs w:val="24"/>
          <w:lang w:eastAsia="es-ES"/>
        </w:rPr>
        <w:t xml:space="preserve">: </w:t>
      </w:r>
      <w:r>
        <w:rPr>
          <w:rFonts w:ascii="Arial" w:eastAsia="Times New Roman" w:hAnsi="Arial" w:cs="Arial"/>
          <w:bCs/>
          <w:sz w:val="24"/>
          <w:szCs w:val="24"/>
          <w:lang w:eastAsia="es-ES"/>
        </w:rPr>
        <w:t>Sesiones de trabajo</w:t>
      </w:r>
    </w:p>
    <w:p>
      <w:pPr>
        <w:widowControl w:val="0"/>
        <w:autoSpaceDE w:val="0"/>
        <w:autoSpaceDN w:val="0"/>
        <w:adjustRightInd w:val="0"/>
        <w:spacing w:after="22" w:line="240" w:lineRule="auto"/>
        <w:rPr>
          <w:rFonts w:ascii="Arial" w:eastAsia="Times New Roman" w:hAnsi="Arial" w:cs="Arial"/>
          <w:bCs/>
          <w:sz w:val="24"/>
          <w:szCs w:val="24"/>
          <w:lang w:eastAsia="es-ES"/>
        </w:rPr>
      </w:pPr>
      <w:r>
        <w:rPr>
          <w:rFonts w:ascii="Arial" w:eastAsia="Times New Roman" w:hAnsi="Arial" w:cs="Arial"/>
          <w:b/>
          <w:bCs/>
          <w:sz w:val="24"/>
          <w:szCs w:val="24"/>
          <w:lang w:eastAsia="es-ES"/>
        </w:rPr>
        <w:t xml:space="preserve">Noche: </w:t>
      </w:r>
      <w:r>
        <w:rPr>
          <w:rFonts w:ascii="Arial" w:eastAsia="Times New Roman" w:hAnsi="Arial" w:cs="Arial"/>
          <w:bCs/>
          <w:sz w:val="24"/>
          <w:szCs w:val="24"/>
          <w:lang w:eastAsia="es-ES"/>
        </w:rPr>
        <w:t>Coctel de Bienvenida</w:t>
      </w:r>
    </w:p>
    <w:p>
      <w:pPr>
        <w:widowControl w:val="0"/>
        <w:autoSpaceDE w:val="0"/>
        <w:autoSpaceDN w:val="0"/>
        <w:adjustRightInd w:val="0"/>
        <w:spacing w:after="22" w:line="240" w:lineRule="auto"/>
        <w:rPr>
          <w:rFonts w:ascii="Arial" w:eastAsia="Times New Roman" w:hAnsi="Arial" w:cs="Arial"/>
          <w:bCs/>
          <w:sz w:val="24"/>
          <w:szCs w:val="24"/>
          <w:lang w:eastAsia="es-ES"/>
        </w:rPr>
      </w:pPr>
    </w:p>
    <w:p>
      <w:pPr>
        <w:widowControl w:val="0"/>
        <w:autoSpaceDE w:val="0"/>
        <w:autoSpaceDN w:val="0"/>
        <w:adjustRightInd w:val="0"/>
        <w:spacing w:after="22"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Viernes 14</w:t>
      </w:r>
    </w:p>
    <w:p>
      <w:pPr>
        <w:widowControl w:val="0"/>
        <w:autoSpaceDE w:val="0"/>
        <w:autoSpaceDN w:val="0"/>
        <w:adjustRightInd w:val="0"/>
        <w:spacing w:after="22" w:line="240" w:lineRule="auto"/>
        <w:rPr>
          <w:rFonts w:ascii="Arial" w:eastAsia="Times New Roman" w:hAnsi="Arial" w:cs="Arial"/>
          <w:bCs/>
          <w:sz w:val="24"/>
          <w:szCs w:val="24"/>
          <w:lang w:eastAsia="es-ES"/>
        </w:rPr>
      </w:pPr>
      <w:r>
        <w:rPr>
          <w:rFonts w:ascii="Arial" w:eastAsia="Times New Roman" w:hAnsi="Arial" w:cs="Arial"/>
          <w:b/>
          <w:bCs/>
          <w:sz w:val="24"/>
          <w:szCs w:val="24"/>
          <w:lang w:eastAsia="es-ES"/>
        </w:rPr>
        <w:t xml:space="preserve">Mañana: </w:t>
      </w:r>
      <w:r>
        <w:rPr>
          <w:rFonts w:ascii="Arial" w:eastAsia="Times New Roman" w:hAnsi="Arial" w:cs="Arial"/>
          <w:bCs/>
          <w:sz w:val="24"/>
          <w:szCs w:val="24"/>
          <w:lang w:eastAsia="es-ES"/>
        </w:rPr>
        <w:t>Sesiones de trabajo</w:t>
      </w:r>
    </w:p>
    <w:p>
      <w:pPr>
        <w:widowControl w:val="0"/>
        <w:autoSpaceDE w:val="0"/>
        <w:autoSpaceDN w:val="0"/>
        <w:adjustRightInd w:val="0"/>
        <w:spacing w:after="22"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Tarde:</w:t>
      </w:r>
      <w:r>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Clausura</w:t>
      </w:r>
    </w:p>
    <w:p>
      <w:pPr>
        <w:widowControl w:val="0"/>
        <w:autoSpaceDE w:val="0"/>
        <w:autoSpaceDN w:val="0"/>
        <w:adjustRightInd w:val="0"/>
        <w:spacing w:after="0" w:line="240" w:lineRule="auto"/>
        <w:rPr>
          <w:rFonts w:ascii="Arial" w:eastAsia="Times New Roman" w:hAnsi="Arial" w:cs="Arial"/>
          <w:sz w:val="24"/>
          <w:szCs w:val="24"/>
          <w:lang w:eastAsia="es-ES"/>
        </w:rPr>
      </w:pP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MODALIDADES DEL PROGRAMA CIENTÍFICO</w:t>
      </w: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Conferencias magistrales: 30 minutos</w:t>
      </w: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Mesas redondas: 60 minutos</w:t>
      </w: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Temas libres: 10 minutos</w:t>
      </w: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 xml:space="preserve">TEMAS LIBRES ORALES </w:t>
      </w: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 presentarán en simposios según temática. Dispondrán de cinco minutos para la presentación e igual tiempo para el debate. </w:t>
      </w: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 xml:space="preserve">CARTELES ESTÁTICOS </w:t>
      </w: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un área designada para la colocación de carteles, se presentarán en formato de 0.82 cm (ancho) por 120 cm (largo). </w:t>
      </w:r>
    </w:p>
    <w:p>
      <w:pPr>
        <w:widowControl w:val="0"/>
        <w:autoSpaceDE w:val="0"/>
        <w:autoSpaceDN w:val="0"/>
        <w:adjustRightInd w:val="0"/>
        <w:spacing w:after="0" w:line="240" w:lineRule="auto"/>
        <w:jc w:val="both"/>
        <w:rPr>
          <w:rFonts w:ascii="Arial" w:eastAsia="Times New Roman" w:hAnsi="Arial" w:cs="Arial"/>
          <w:sz w:val="24"/>
          <w:szCs w:val="24"/>
          <w:lang w:eastAsia="es-ES"/>
        </w:rPr>
      </w:pP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 xml:space="preserve">CARTELES ELECTRÓNICOS  </w:t>
      </w: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 ajustarán a las características de los medios audiovisuales disponibles en la sede del evento. </w:t>
      </w: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interesado podrá solicitar la modalidad de su presentación (oral o cartel), no obstante, el Comité Científico se reservará el derecho de definir la modalidad y lo comunicará al autor. </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Fecha de envío de resúmenes y trabajos completos: hasta el</w:t>
      </w:r>
      <w:r>
        <w:rPr>
          <w:rFonts w:ascii="Arial" w:eastAsia="Times New Roman" w:hAnsi="Arial" w:cs="Arial"/>
          <w:b/>
          <w:bCs/>
          <w:sz w:val="24"/>
          <w:szCs w:val="24"/>
          <w:lang w:eastAsia="es-ES"/>
        </w:rPr>
        <w:t xml:space="preserve"> 6 de marzo de 2017</w:t>
      </w:r>
      <w:r>
        <w:rPr>
          <w:rFonts w:ascii="Arial" w:eastAsia="Times New Roman" w:hAnsi="Arial" w:cs="Arial"/>
          <w:sz w:val="24"/>
          <w:szCs w:val="24"/>
          <w:lang w:eastAsia="es-ES"/>
        </w:rPr>
        <w:t xml:space="preserve">. Respuesta sobre su aceptación posterior a la recepción, en un plazo de cinco días. </w:t>
      </w:r>
    </w:p>
    <w:p>
      <w:pPr>
        <w:widowControl w:val="0"/>
        <w:autoSpaceDE w:val="0"/>
        <w:autoSpaceDN w:val="0"/>
        <w:adjustRightInd w:val="0"/>
        <w:spacing w:after="0" w:line="240" w:lineRule="auto"/>
        <w:rPr>
          <w:rFonts w:ascii="Arial" w:eastAsia="Times New Roman" w:hAnsi="Arial" w:cs="Arial"/>
          <w:b/>
          <w:bCs/>
          <w:i/>
          <w:iCs/>
          <w:sz w:val="24"/>
          <w:szCs w:val="24"/>
          <w:lang w:eastAsia="es-ES"/>
        </w:rPr>
      </w:pPr>
    </w:p>
    <w:p>
      <w:pPr>
        <w:widowControl w:val="0"/>
        <w:autoSpaceDE w:val="0"/>
        <w:autoSpaceDN w:val="0"/>
        <w:adjustRightInd w:val="0"/>
        <w:spacing w:after="0" w:line="240" w:lineRule="auto"/>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 xml:space="preserve">Enviar todas las comunicaciones al e-mail: </w:t>
      </w:r>
      <w:hyperlink r:id="rId8" w:history="1">
        <w:r>
          <w:rPr>
            <w:rFonts w:ascii="Arial" w:eastAsia="Times New Roman" w:hAnsi="Arial" w:cs="Arial"/>
            <w:b/>
            <w:bCs/>
            <w:i/>
            <w:iCs/>
            <w:color w:val="0000FF"/>
            <w:sz w:val="24"/>
            <w:szCs w:val="24"/>
            <w:u w:val="single"/>
            <w:lang w:eastAsia="es-ES"/>
          </w:rPr>
          <w:t>psicouniss@uniss.edu.cu</w:t>
        </w:r>
      </w:hyperlink>
    </w:p>
    <w:p>
      <w:pPr>
        <w:widowControl w:val="0"/>
        <w:autoSpaceDE w:val="0"/>
        <w:autoSpaceDN w:val="0"/>
        <w:adjustRightInd w:val="0"/>
        <w:spacing w:after="0" w:line="240" w:lineRule="auto"/>
        <w:rPr>
          <w:rFonts w:ascii="Arial" w:eastAsia="Times New Roman" w:hAnsi="Arial" w:cs="Arial"/>
          <w:b/>
          <w:bCs/>
          <w:sz w:val="24"/>
          <w:szCs w:val="24"/>
          <w:lang w:eastAsia="es-ES"/>
        </w:rPr>
      </w:pP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b/>
          <w:bCs/>
          <w:sz w:val="24"/>
          <w:szCs w:val="24"/>
          <w:lang w:eastAsia="es-ES"/>
        </w:rPr>
        <w:t xml:space="preserve">CONTACTO </w:t>
      </w:r>
    </w:p>
    <w:p>
      <w:pPr>
        <w:widowControl w:val="0"/>
        <w:autoSpaceDE w:val="0"/>
        <w:autoSpaceDN w:val="0"/>
        <w:adjustRightInd w:val="0"/>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MSc. Alexis Varela Valdivia.</w:t>
      </w:r>
    </w:p>
    <w:p>
      <w:pPr>
        <w:widowControl w:val="0"/>
        <w:autoSpaceDE w:val="0"/>
        <w:autoSpaceDN w:val="0"/>
        <w:adjustRightInd w:val="0"/>
        <w:spacing w:after="0" w:line="240" w:lineRule="auto"/>
        <w:rPr>
          <w:rFonts w:ascii="Arial" w:eastAsia="Times New Roman" w:hAnsi="Arial" w:cs="Arial"/>
          <w:b/>
          <w:bCs/>
          <w:color w:val="0066FF"/>
          <w:sz w:val="24"/>
          <w:szCs w:val="24"/>
          <w:lang w:eastAsia="es-ES"/>
        </w:rPr>
      </w:pPr>
      <w:r>
        <w:rPr>
          <w:rFonts w:ascii="Arial" w:eastAsia="Times New Roman" w:hAnsi="Arial" w:cs="Arial"/>
          <w:b/>
          <w:bCs/>
          <w:sz w:val="24"/>
          <w:szCs w:val="24"/>
          <w:lang w:eastAsia="es-ES"/>
        </w:rPr>
        <w:t xml:space="preserve">Email: </w:t>
      </w:r>
      <w:hyperlink r:id="rId9" w:history="1">
        <w:r>
          <w:rPr>
            <w:rStyle w:val="Hipervnculo"/>
            <w:rFonts w:ascii="Arial" w:eastAsia="Times New Roman" w:hAnsi="Arial" w:cs="Arial"/>
            <w:bCs/>
            <w:color w:val="0000FF"/>
            <w:sz w:val="24"/>
            <w:szCs w:val="24"/>
            <w:lang w:eastAsia="es-ES"/>
          </w:rPr>
          <w:t>avarela@uniss.edu.cu</w:t>
        </w:r>
      </w:hyperlink>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Miembro del Comité Organizador PSICOUNISS 2017</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Facultad de Humanidades. Universidad de Sancti Spíritus </w:t>
      </w:r>
    </w:p>
    <w:p>
      <w:pPr>
        <w:widowControl w:val="0"/>
        <w:autoSpaceDE w:val="0"/>
        <w:autoSpaceDN w:val="0"/>
        <w:adjustRightInd w:val="0"/>
        <w:spacing w:after="0" w:line="240" w:lineRule="auto"/>
        <w:rPr>
          <w:rFonts w:ascii="Arial" w:eastAsia="Times New Roman" w:hAnsi="Arial" w:cs="Arial"/>
          <w:sz w:val="24"/>
          <w:szCs w:val="24"/>
          <w:lang w:eastAsia="es-ES"/>
        </w:rPr>
      </w:pP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b/>
          <w:bCs/>
          <w:sz w:val="24"/>
          <w:szCs w:val="24"/>
          <w:lang w:eastAsia="es-ES"/>
        </w:rPr>
        <w:t xml:space="preserve">NORMAS PARA LA PRESENTACIÓN DE LOS RESÚMENES DE LOS TRABAJOS </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Tipografía Arial 12 puntos, a un espacio y medio, papel carta. Elaborado en procesador de texto Word, versión 6.0 o superior. Extensión hasta 250 palabras. </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Se deben incluir los datos siguientes: </w:t>
      </w:r>
    </w:p>
    <w:p>
      <w:pPr>
        <w:widowControl w:val="0"/>
        <w:numPr>
          <w:ilvl w:val="0"/>
          <w:numId w:val="2"/>
        </w:numPr>
        <w:autoSpaceDE w:val="0"/>
        <w:autoSpaceDN w:val="0"/>
        <w:adjustRightInd w:val="0"/>
        <w:spacing w:after="16"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Título (en la parte superior y en tamaño capital) </w:t>
      </w:r>
    </w:p>
    <w:p>
      <w:pPr>
        <w:widowControl w:val="0"/>
        <w:numPr>
          <w:ilvl w:val="0"/>
          <w:numId w:val="2"/>
        </w:numPr>
        <w:autoSpaceDE w:val="0"/>
        <w:autoSpaceDN w:val="0"/>
        <w:adjustRightInd w:val="0"/>
        <w:spacing w:after="16"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Especificar el simposio en el cual aspira a presentar su trabajo</w:t>
      </w:r>
    </w:p>
    <w:p>
      <w:pPr>
        <w:widowControl w:val="0"/>
        <w:numPr>
          <w:ilvl w:val="0"/>
          <w:numId w:val="2"/>
        </w:numPr>
        <w:autoSpaceDE w:val="0"/>
        <w:autoSpaceDN w:val="0"/>
        <w:adjustRightInd w:val="0"/>
        <w:spacing w:after="16"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Nombre y dos apellidos del autor principal, con la dirección postal y electrónica </w:t>
      </w:r>
    </w:p>
    <w:p>
      <w:pPr>
        <w:widowControl w:val="0"/>
        <w:numPr>
          <w:ilvl w:val="0"/>
          <w:numId w:val="2"/>
        </w:numPr>
        <w:autoSpaceDE w:val="0"/>
        <w:autoSpaceDN w:val="0"/>
        <w:adjustRightInd w:val="0"/>
        <w:spacing w:after="16"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Nombre y dos apellidos de los coautores </w:t>
      </w:r>
    </w:p>
    <w:p>
      <w:pPr>
        <w:widowControl w:val="0"/>
        <w:numPr>
          <w:ilvl w:val="0"/>
          <w:numId w:val="2"/>
        </w:numPr>
        <w:autoSpaceDE w:val="0"/>
        <w:autoSpaceDN w:val="0"/>
        <w:adjustRightInd w:val="0"/>
        <w:spacing w:after="16"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Nombre de la institución, provincia y país </w:t>
      </w:r>
    </w:p>
    <w:p>
      <w:pPr>
        <w:widowControl w:val="0"/>
        <w:numPr>
          <w:ilvl w:val="0"/>
          <w:numId w:val="2"/>
        </w:numPr>
        <w:autoSpaceDE w:val="0"/>
        <w:autoSpaceDN w:val="0"/>
        <w:adjustRightInd w:val="0"/>
        <w:spacing w:after="16"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Resumen estructurado en: introducción, objetivos, métodos, resultados y conclusiones </w:t>
      </w:r>
    </w:p>
    <w:p>
      <w:pPr>
        <w:widowControl w:val="0"/>
        <w:numPr>
          <w:ilvl w:val="0"/>
          <w:numId w:val="2"/>
        </w:numPr>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Palabras claves: se aceptan hasta seis </w:t>
      </w:r>
    </w:p>
    <w:p>
      <w:pPr>
        <w:widowControl w:val="0"/>
        <w:autoSpaceDE w:val="0"/>
        <w:autoSpaceDN w:val="0"/>
        <w:adjustRightInd w:val="0"/>
        <w:spacing w:after="0" w:line="240" w:lineRule="auto"/>
        <w:rPr>
          <w:rFonts w:ascii="Arial" w:eastAsia="Times New Roman" w:hAnsi="Arial" w:cs="Arial"/>
          <w:sz w:val="24"/>
          <w:szCs w:val="24"/>
          <w:lang w:eastAsia="es-ES"/>
        </w:rPr>
      </w:pP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 xml:space="preserve">CARACTERÍSTICAS DE LOS TRABAJOS COMPLETOS PARA LA PUBLICACIÓN CIENTÍFICA DEL EVENTO </w:t>
      </w: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 exige el envío del trabajo completo para su publicación en las memorias del evento en un CD con ISSN. Contará con un máximo de hasta veinte (20) cuartillas en el mismo formato del resumen y se elaborará siguiendo las normas de publicación de la APA. </w:t>
      </w: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pPr>
        <w:widowControl w:val="0"/>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Sesionarán </w:t>
      </w:r>
      <w:r>
        <w:rPr>
          <w:rFonts w:ascii="Arial" w:eastAsia="Times New Roman" w:hAnsi="Arial" w:cs="Arial"/>
          <w:b/>
          <w:sz w:val="24"/>
          <w:szCs w:val="24"/>
          <w:lang w:eastAsia="es-ES"/>
        </w:rPr>
        <w:t>cursos prevento</w:t>
      </w:r>
      <w:r>
        <w:rPr>
          <w:rFonts w:ascii="Arial" w:eastAsia="Times New Roman" w:hAnsi="Arial" w:cs="Arial"/>
          <w:sz w:val="24"/>
          <w:szCs w:val="24"/>
          <w:lang w:eastAsia="es-ES"/>
        </w:rPr>
        <w:t xml:space="preserve"> durante los días 11 y 12 de abril de 2017, que serán impartidos por distinguidos profesionales, con una duración de 4 y 8 horas, a un costo de 20.00 CUP.  </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b/>
          <w:bCs/>
          <w:sz w:val="24"/>
          <w:szCs w:val="24"/>
          <w:lang w:eastAsia="es-ES"/>
        </w:rPr>
        <w:t xml:space="preserve">CUOTAS DE INSCRIPCIÓN </w:t>
      </w:r>
    </w:p>
    <w:p>
      <w:pPr>
        <w:widowControl w:val="0"/>
        <w:autoSpaceDE w:val="0"/>
        <w:autoSpaceDN w:val="0"/>
        <w:adjustRightInd w:val="0"/>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Antes del 10 de abril</w:t>
      </w:r>
      <w:r>
        <w:rPr>
          <w:rFonts w:ascii="Arial" w:eastAsia="Times New Roman" w:hAnsi="Arial" w:cs="Arial"/>
          <w:sz w:val="24"/>
          <w:szCs w:val="24"/>
          <w:lang w:eastAsia="es-ES"/>
        </w:rPr>
        <w:t xml:space="preserve">                      </w:t>
      </w:r>
      <w:r>
        <w:rPr>
          <w:rFonts w:ascii="Arial" w:eastAsia="Times New Roman" w:hAnsi="Arial" w:cs="Arial"/>
          <w:b/>
          <w:sz w:val="24"/>
          <w:szCs w:val="24"/>
          <w:lang w:eastAsia="es-ES"/>
        </w:rPr>
        <w:t xml:space="preserve">A partir del 10 de abril de 2017 </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Delegado:  80.00 CUP </w:t>
      </w:r>
      <w:r>
        <w:rPr>
          <w:rFonts w:ascii="Arial" w:eastAsia="Times New Roman" w:hAnsi="Arial" w:cs="Arial"/>
          <w:sz w:val="24"/>
          <w:szCs w:val="24"/>
          <w:lang w:eastAsia="es-ES"/>
        </w:rPr>
        <w:tab/>
        <w:t xml:space="preserve">                      100.00 CUP </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Estudiante</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de pregrado*: 50.00 CUP </w:t>
      </w:r>
      <w:r>
        <w:rPr>
          <w:rFonts w:ascii="Arial" w:eastAsia="Times New Roman" w:hAnsi="Arial" w:cs="Arial"/>
          <w:sz w:val="24"/>
          <w:szCs w:val="24"/>
          <w:lang w:eastAsia="es-ES"/>
        </w:rPr>
        <w:tab/>
        <w:t xml:space="preserve">                       50.00 CUP</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Acompañante: 60.00 CUP                        80.00 CUP</w:t>
      </w:r>
    </w:p>
    <w:p>
      <w:pPr>
        <w:widowControl w:val="0"/>
        <w:autoSpaceDE w:val="0"/>
        <w:autoSpaceDN w:val="0"/>
        <w:adjustRightInd w:val="0"/>
        <w:spacing w:after="0" w:line="240" w:lineRule="auto"/>
        <w:rPr>
          <w:rFonts w:ascii="Arial" w:eastAsia="Times New Roman" w:hAnsi="Arial" w:cs="Arial"/>
          <w:sz w:val="24"/>
          <w:szCs w:val="24"/>
          <w:lang w:eastAsia="es-ES"/>
        </w:rPr>
      </w:pP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*Previa presentación de una carta que lo acredite como tal, debidamente firmada y con el sello de la dirección de su centro de estudios.  </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b/>
          <w:bCs/>
          <w:sz w:val="24"/>
          <w:szCs w:val="24"/>
          <w:lang w:eastAsia="es-ES"/>
        </w:rPr>
        <w:t xml:space="preserve"> </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b/>
          <w:bCs/>
          <w:sz w:val="24"/>
          <w:szCs w:val="24"/>
          <w:lang w:eastAsia="es-ES"/>
        </w:rPr>
        <w:t xml:space="preserve">Inscripción y pago de la cuota de inscripción </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Las personas interesadas podrán inscribirse y pagar la cuota correspondiente en:</w:t>
      </w:r>
    </w:p>
    <w:p>
      <w:pPr>
        <w:widowControl w:val="0"/>
        <w:numPr>
          <w:ilvl w:val="0"/>
          <w:numId w:val="1"/>
        </w:numPr>
        <w:autoSpaceDE w:val="0"/>
        <w:autoSpaceDN w:val="0"/>
        <w:adjustRightInd w:val="0"/>
        <w:spacing w:after="16"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Facultad de Humanidades de la Universidad de Sancti Spíritus, sede del evento, y en el momento de la acreditación. </w:t>
      </w:r>
    </w:p>
    <w:p>
      <w:pPr>
        <w:widowControl w:val="0"/>
        <w:numPr>
          <w:ilvl w:val="0"/>
          <w:numId w:val="1"/>
        </w:numPr>
        <w:autoSpaceDE w:val="0"/>
        <w:autoSpaceDN w:val="0"/>
        <w:adjustRightInd w:val="0"/>
        <w:spacing w:after="16" w:line="240" w:lineRule="auto"/>
        <w:rPr>
          <w:rFonts w:ascii="Arial" w:eastAsia="Times New Roman" w:hAnsi="Arial" w:cs="Arial"/>
          <w:b/>
          <w:bCs/>
          <w:sz w:val="24"/>
          <w:szCs w:val="24"/>
          <w:lang w:eastAsia="es-ES"/>
        </w:rPr>
      </w:pPr>
      <w:r>
        <w:rPr>
          <w:rFonts w:ascii="Arial" w:eastAsia="Times New Roman" w:hAnsi="Arial" w:cs="Arial"/>
          <w:sz w:val="24"/>
          <w:szCs w:val="24"/>
          <w:lang w:eastAsia="es-ES"/>
        </w:rPr>
        <w:t xml:space="preserve">Los participantes extranjeros asumirán igual cuota de inscripción en Peso Cubano Convertible (CUC), moneda de circulación oficial en el país. </w:t>
      </w:r>
    </w:p>
    <w:p>
      <w:pPr>
        <w:widowControl w:val="0"/>
        <w:autoSpaceDE w:val="0"/>
        <w:autoSpaceDN w:val="0"/>
        <w:adjustRightInd w:val="0"/>
        <w:spacing w:after="16" w:line="240" w:lineRule="auto"/>
        <w:rPr>
          <w:rFonts w:ascii="Arial" w:eastAsia="Times New Roman" w:hAnsi="Arial" w:cs="Arial"/>
          <w:b/>
          <w:bCs/>
          <w:sz w:val="24"/>
          <w:szCs w:val="24"/>
          <w:lang w:eastAsia="es-ES"/>
        </w:rPr>
      </w:pPr>
    </w:p>
    <w:p>
      <w:pPr>
        <w:widowControl w:val="0"/>
        <w:autoSpaceDE w:val="0"/>
        <w:autoSpaceDN w:val="0"/>
        <w:adjustRightInd w:val="0"/>
        <w:spacing w:after="16"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RESPONSABLE</w:t>
      </w:r>
    </w:p>
    <w:p>
      <w:pPr>
        <w:widowControl w:val="0"/>
        <w:autoSpaceDE w:val="0"/>
        <w:autoSpaceDN w:val="0"/>
        <w:adjustRightInd w:val="0"/>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MSc. Bárbara </w:t>
      </w:r>
      <w:proofErr w:type="spellStart"/>
      <w:r>
        <w:rPr>
          <w:rFonts w:ascii="Arial" w:eastAsia="Times New Roman" w:hAnsi="Arial" w:cs="Arial"/>
          <w:b/>
          <w:bCs/>
          <w:sz w:val="24"/>
          <w:szCs w:val="24"/>
          <w:lang w:eastAsia="es-ES"/>
        </w:rPr>
        <w:t>Dayami</w:t>
      </w:r>
      <w:proofErr w:type="spellEnd"/>
      <w:r>
        <w:rPr>
          <w:rFonts w:ascii="Arial" w:eastAsia="Times New Roman" w:hAnsi="Arial" w:cs="Arial"/>
          <w:b/>
          <w:bCs/>
          <w:sz w:val="24"/>
          <w:szCs w:val="24"/>
          <w:lang w:eastAsia="es-ES"/>
        </w:rPr>
        <w:t xml:space="preserve"> Carmona </w:t>
      </w:r>
      <w:proofErr w:type="spellStart"/>
      <w:r>
        <w:rPr>
          <w:rFonts w:ascii="Arial" w:eastAsia="Times New Roman" w:hAnsi="Arial" w:cs="Arial"/>
          <w:b/>
          <w:bCs/>
          <w:sz w:val="24"/>
          <w:szCs w:val="24"/>
          <w:lang w:eastAsia="es-ES"/>
        </w:rPr>
        <w:t>Ariosa</w:t>
      </w:r>
      <w:proofErr w:type="spellEnd"/>
    </w:p>
    <w:p>
      <w:pPr>
        <w:widowControl w:val="0"/>
        <w:autoSpaceDE w:val="0"/>
        <w:autoSpaceDN w:val="0"/>
        <w:adjustRightInd w:val="0"/>
        <w:spacing w:after="0" w:line="240" w:lineRule="auto"/>
        <w:rPr>
          <w:rFonts w:ascii="Arial" w:eastAsia="Times New Roman" w:hAnsi="Arial" w:cs="Arial"/>
          <w:b/>
          <w:sz w:val="24"/>
          <w:szCs w:val="24"/>
          <w:lang w:eastAsia="es-ES"/>
        </w:rPr>
      </w:pPr>
      <w:r>
        <w:rPr>
          <w:rFonts w:ascii="Arial" w:eastAsia="Times New Roman" w:hAnsi="Arial" w:cs="Arial"/>
          <w:b/>
          <w:bCs/>
          <w:sz w:val="24"/>
          <w:szCs w:val="24"/>
          <w:lang w:eastAsia="es-ES"/>
        </w:rPr>
        <w:t xml:space="preserve">Secretaria </w:t>
      </w:r>
      <w:r>
        <w:rPr>
          <w:rFonts w:ascii="Arial" w:eastAsia="Times New Roman" w:hAnsi="Arial" w:cs="Arial"/>
          <w:b/>
          <w:sz w:val="24"/>
          <w:szCs w:val="24"/>
          <w:lang w:eastAsia="es-ES"/>
        </w:rPr>
        <w:t>PSICOUNISS 2017</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Facultad de Humanidades. Universidad de Sancti Spíritus</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Tel.: (53) 41332129 </w:t>
      </w:r>
    </w:p>
    <w:p>
      <w:pPr>
        <w:widowControl w:val="0"/>
        <w:autoSpaceDE w:val="0"/>
        <w:autoSpaceDN w:val="0"/>
        <w:adjustRightInd w:val="0"/>
        <w:spacing w:after="0" w:line="240" w:lineRule="auto"/>
        <w:rPr>
          <w:rFonts w:ascii="Arial" w:eastAsia="Times New Roman" w:hAnsi="Arial" w:cs="Arial"/>
          <w:sz w:val="24"/>
          <w:szCs w:val="24"/>
          <w:lang w:val="pt-BR" w:eastAsia="es-ES"/>
        </w:rPr>
      </w:pPr>
      <w:r>
        <w:rPr>
          <w:rFonts w:ascii="Arial" w:eastAsia="Times New Roman" w:hAnsi="Arial" w:cs="Arial"/>
          <w:sz w:val="24"/>
          <w:szCs w:val="24"/>
          <w:lang w:val="pt-BR" w:eastAsia="es-ES"/>
        </w:rPr>
        <w:t xml:space="preserve">E-mail: </w:t>
      </w:r>
      <w:hyperlink r:id="rId10" w:history="1">
        <w:r>
          <w:rPr>
            <w:rFonts w:ascii="Arial" w:eastAsia="Times New Roman" w:hAnsi="Arial" w:cs="Arial"/>
            <w:color w:val="0000FF"/>
            <w:sz w:val="24"/>
            <w:szCs w:val="24"/>
            <w:u w:val="single"/>
            <w:lang w:val="pt-BR" w:eastAsia="es-ES"/>
          </w:rPr>
          <w:t>barbarac@uniss.edu.cu</w:t>
        </w:r>
      </w:hyperlink>
    </w:p>
    <w:p>
      <w:pPr>
        <w:widowControl w:val="0"/>
        <w:autoSpaceDE w:val="0"/>
        <w:autoSpaceDN w:val="0"/>
        <w:adjustRightInd w:val="0"/>
        <w:spacing w:after="0" w:line="240" w:lineRule="auto"/>
        <w:rPr>
          <w:rFonts w:ascii="Arial" w:eastAsia="Times New Roman" w:hAnsi="Arial" w:cs="Arial"/>
          <w:b/>
          <w:bCs/>
          <w:sz w:val="24"/>
          <w:szCs w:val="24"/>
          <w:lang w:eastAsia="es-ES"/>
        </w:rPr>
      </w:pP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b/>
          <w:bCs/>
          <w:sz w:val="24"/>
          <w:szCs w:val="24"/>
          <w:lang w:eastAsia="es-ES"/>
        </w:rPr>
        <w:t xml:space="preserve">ALOJAMIENTO  </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La Agencia Receptiva Oficial del evento es la Empresa de Alojamiento Sancti Spíritus. Para mayor información sobre los hoteles y precios contactar a: </w:t>
      </w:r>
    </w:p>
    <w:p>
      <w:pPr>
        <w:widowControl w:val="0"/>
        <w:autoSpaceDE w:val="0"/>
        <w:autoSpaceDN w:val="0"/>
        <w:adjustRightInd w:val="0"/>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MSc. María Petra Piloto Ballester</w:t>
      </w:r>
    </w:p>
    <w:p>
      <w:pPr>
        <w:widowControl w:val="0"/>
        <w:autoSpaceDE w:val="0"/>
        <w:autoSpaceDN w:val="0"/>
        <w:adjustRightInd w:val="0"/>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Miembro del Comité Organizador PSICOUNISS 2017</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Facultad de Humanidades. Universidad de Sancti Spíritus </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Tel.: (53) 41332129 </w:t>
      </w:r>
    </w:p>
    <w:p>
      <w:pPr>
        <w:widowControl w:val="0"/>
        <w:autoSpaceDE w:val="0"/>
        <w:autoSpaceDN w:val="0"/>
        <w:adjustRightInd w:val="0"/>
        <w:spacing w:after="0" w:line="240" w:lineRule="auto"/>
        <w:rPr>
          <w:rFonts w:ascii="Arial" w:eastAsia="Times New Roman" w:hAnsi="Arial" w:cs="Arial"/>
          <w:sz w:val="24"/>
          <w:szCs w:val="24"/>
          <w:lang w:val="pt-BR" w:eastAsia="es-ES"/>
        </w:rPr>
      </w:pPr>
      <w:r>
        <w:rPr>
          <w:rFonts w:ascii="Arial" w:eastAsia="Times New Roman" w:hAnsi="Arial" w:cs="Arial"/>
          <w:sz w:val="24"/>
          <w:szCs w:val="24"/>
          <w:lang w:val="pt-BR" w:eastAsia="es-ES"/>
        </w:rPr>
        <w:t xml:space="preserve">E-mail: </w:t>
      </w:r>
      <w:hyperlink r:id="rId11" w:history="1">
        <w:r>
          <w:rPr>
            <w:rFonts w:ascii="Arial" w:eastAsia="Times New Roman" w:hAnsi="Arial" w:cs="Arial"/>
            <w:color w:val="0000FF"/>
            <w:sz w:val="24"/>
            <w:szCs w:val="24"/>
            <w:u w:val="single"/>
            <w:lang w:val="pt-BR" w:eastAsia="es-ES"/>
          </w:rPr>
          <w:t>mpetra@uniss.edu.cu</w:t>
        </w:r>
      </w:hyperlink>
    </w:p>
    <w:p>
      <w:pPr>
        <w:widowControl w:val="0"/>
        <w:autoSpaceDE w:val="0"/>
        <w:autoSpaceDN w:val="0"/>
        <w:adjustRightInd w:val="0"/>
        <w:spacing w:after="0" w:line="240" w:lineRule="auto"/>
        <w:rPr>
          <w:rFonts w:ascii="Arial" w:eastAsia="Times New Roman" w:hAnsi="Arial" w:cs="Arial"/>
          <w:sz w:val="24"/>
          <w:szCs w:val="24"/>
          <w:lang w:val="pt-BR" w:eastAsia="es-ES"/>
        </w:rPr>
      </w:pP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b/>
          <w:bCs/>
          <w:sz w:val="24"/>
          <w:szCs w:val="24"/>
          <w:lang w:eastAsia="es-ES"/>
        </w:rPr>
        <w:t xml:space="preserve">COMUNICACIÓN CON LOS ORGANIZADORES </w:t>
      </w:r>
    </w:p>
    <w:p>
      <w:pPr>
        <w:widowControl w:val="0"/>
        <w:autoSpaceDE w:val="0"/>
        <w:autoSpaceDN w:val="0"/>
        <w:adjustRightInd w:val="0"/>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Dr. C. Diana Rosa Martín </w:t>
      </w:r>
      <w:proofErr w:type="spellStart"/>
      <w:r>
        <w:rPr>
          <w:rFonts w:ascii="Arial" w:eastAsia="Times New Roman" w:hAnsi="Arial" w:cs="Arial"/>
          <w:b/>
          <w:bCs/>
          <w:sz w:val="24"/>
          <w:szCs w:val="24"/>
          <w:lang w:eastAsia="es-ES"/>
        </w:rPr>
        <w:t>Sospedra</w:t>
      </w:r>
      <w:proofErr w:type="spellEnd"/>
    </w:p>
    <w:p>
      <w:pPr>
        <w:widowControl w:val="0"/>
        <w:autoSpaceDE w:val="0"/>
        <w:autoSpaceDN w:val="0"/>
        <w:adjustRightInd w:val="0"/>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Presidenta del Comité Organizador PSICOUNISS 2017</w:t>
      </w:r>
    </w:p>
    <w:p>
      <w:pPr>
        <w:widowControl w:val="0"/>
        <w:autoSpaceDE w:val="0"/>
        <w:autoSpaceDN w:val="0"/>
        <w:adjustRightInd w:val="0"/>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Facultad de Humanidades. Universidad de Sancti Spíritus </w:t>
      </w:r>
    </w:p>
    <w:p>
      <w:pPr>
        <w:widowControl w:val="0"/>
        <w:autoSpaceDE w:val="0"/>
        <w:autoSpaceDN w:val="0"/>
        <w:adjustRightInd w:val="0"/>
        <w:spacing w:after="0" w:line="240" w:lineRule="auto"/>
        <w:rPr>
          <w:rFonts w:ascii="Arial" w:eastAsia="Times New Roman" w:hAnsi="Arial" w:cs="Arial"/>
          <w:sz w:val="24"/>
          <w:szCs w:val="24"/>
          <w:lang w:val="pt-BR" w:eastAsia="es-ES"/>
        </w:rPr>
      </w:pPr>
      <w:r>
        <w:rPr>
          <w:rFonts w:ascii="Arial" w:eastAsia="Times New Roman" w:hAnsi="Arial" w:cs="Arial"/>
          <w:sz w:val="24"/>
          <w:szCs w:val="24"/>
          <w:lang w:val="pt-BR" w:eastAsia="es-ES"/>
        </w:rPr>
        <w:t xml:space="preserve">Tel.: (53) 41332129 </w:t>
      </w:r>
    </w:p>
    <w:p>
      <w:pPr>
        <w:widowControl w:val="0"/>
        <w:autoSpaceDE w:val="0"/>
        <w:autoSpaceDN w:val="0"/>
        <w:adjustRightInd w:val="0"/>
        <w:spacing w:after="0" w:line="240" w:lineRule="auto"/>
        <w:rPr>
          <w:rFonts w:ascii="Arial" w:eastAsia="Times New Roman" w:hAnsi="Arial" w:cs="Arial"/>
          <w:sz w:val="24"/>
          <w:szCs w:val="24"/>
          <w:lang w:val="pt-BR" w:eastAsia="es-ES"/>
        </w:rPr>
      </w:pPr>
      <w:r>
        <w:rPr>
          <w:rFonts w:ascii="Arial" w:eastAsia="Times New Roman" w:hAnsi="Arial" w:cs="Arial"/>
          <w:sz w:val="24"/>
          <w:szCs w:val="24"/>
          <w:lang w:val="pt-BR" w:eastAsia="es-ES"/>
        </w:rPr>
        <w:t xml:space="preserve">E-mail: </w:t>
      </w:r>
      <w:hyperlink r:id="rId12" w:history="1">
        <w:r>
          <w:rPr>
            <w:rFonts w:ascii="Arial" w:eastAsia="Times New Roman" w:hAnsi="Arial" w:cs="Arial"/>
            <w:color w:val="0000FF"/>
            <w:sz w:val="24"/>
            <w:szCs w:val="24"/>
            <w:u w:val="single"/>
            <w:lang w:val="pt-BR" w:eastAsia="es-ES"/>
          </w:rPr>
          <w:t>dianamartin@uniss.edu.cu</w:t>
        </w:r>
      </w:hyperlink>
    </w:p>
    <w:p>
      <w:pPr>
        <w:rPr>
          <w:rFonts w:ascii="Arial" w:hAnsi="Arial" w:cs="Arial"/>
          <w:sz w:val="24"/>
          <w:szCs w:val="24"/>
        </w:rPr>
      </w:pPr>
    </w:p>
    <w:sectPr>
      <w:headerReference w:type="default" r:id="rId13"/>
      <w:pgSz w:w="11906" w:h="16838"/>
      <w:pgMar w:top="1560"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tabs>
        <w:tab w:val="clear" w:pos="4252"/>
      </w:tabs>
      <w:spacing w:after="0" w:line="240" w:lineRule="auto"/>
      <w:rPr>
        <w:rFonts w:ascii="Corbel" w:hAnsi="Corbel" w:cs="Corbel"/>
        <w:b/>
        <w:bCs/>
        <w:i/>
        <w:iCs/>
        <w:color w:val="000000"/>
        <w:sz w:val="20"/>
        <w:szCs w:val="32"/>
      </w:rPr>
    </w:pPr>
    <w:r>
      <w:rPr>
        <w:rFonts w:ascii="Corbel" w:hAnsi="Corbel" w:cs="Corbel"/>
        <w:b/>
        <w:bCs/>
        <w:i/>
        <w:iCs/>
        <w:color w:val="000000"/>
        <w:sz w:val="20"/>
        <w:szCs w:val="32"/>
      </w:rPr>
      <w:t xml:space="preserve">III Evento Científico Nacional PSICOUNISS 2017                        </w:t>
    </w:r>
  </w:p>
  <w:p>
    <w:pPr>
      <w:pStyle w:val="Encabezado"/>
      <w:tabs>
        <w:tab w:val="clear" w:pos="4252"/>
      </w:tabs>
      <w:spacing w:after="0" w:line="240" w:lineRule="auto"/>
      <w:rPr>
        <w:rFonts w:ascii="Corbel" w:hAnsi="Corbel" w:cs="Corbel"/>
        <w:b/>
        <w:bCs/>
        <w:i/>
        <w:iCs/>
        <w:color w:val="000000"/>
        <w:sz w:val="20"/>
        <w:szCs w:val="32"/>
      </w:rPr>
    </w:pPr>
    <w:r>
      <w:rPr>
        <w:rFonts w:ascii="Corbel" w:hAnsi="Corbel" w:cs="Corbel"/>
        <w:b/>
        <w:bCs/>
        <w:i/>
        <w:iCs/>
        <w:color w:val="000000"/>
        <w:sz w:val="20"/>
        <w:szCs w:val="32"/>
      </w:rPr>
      <w:t>“Por un compromiso profesional al servicio del hombre”</w:t>
    </w:r>
  </w:p>
  <w:p>
    <w:pPr>
      <w:pStyle w:val="Encabezado"/>
      <w:tabs>
        <w:tab w:val="clear" w:pos="4252"/>
      </w:tabs>
      <w:spacing w:after="0" w:line="240" w:lineRule="auto"/>
    </w:pPr>
    <w:r>
      <w:rPr>
        <w:rFonts w:ascii="Cambria" w:hAnsi="Cambria" w:cs="Times New Roman"/>
        <w:sz w:val="18"/>
        <w:szCs w:val="3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10F6"/>
    <w:multiLevelType w:val="hybridMultilevel"/>
    <w:tmpl w:val="C47C5D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F657195"/>
    <w:multiLevelType w:val="hybridMultilevel"/>
    <w:tmpl w:val="6B66A2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1C91B56"/>
    <w:multiLevelType w:val="hybridMultilevel"/>
    <w:tmpl w:val="CE4CC0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020E6E"/>
    <w:multiLevelType w:val="hybridMultilevel"/>
    <w:tmpl w:val="7A22CE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5C116A"/>
    <w:multiLevelType w:val="hybridMultilevel"/>
    <w:tmpl w:val="6EE604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B90AD-69F3-4255-95BE-B7C09DFA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orbel" w:eastAsia="Times New Roman" w:hAnsi="Corbel" w:cs="Corbel"/>
      <w:color w:val="000000"/>
      <w:sz w:val="24"/>
      <w:szCs w:val="24"/>
      <w:lang w:eastAsia="es-ES"/>
    </w:rPr>
  </w:style>
  <w:style w:type="paragraph" w:styleId="Encabezado">
    <w:name w:val="header"/>
    <w:basedOn w:val="Normal"/>
    <w:link w:val="EncabezadoCar"/>
    <w:uiPriority w:val="99"/>
    <w:unhideWhenUsed/>
    <w:pPr>
      <w:tabs>
        <w:tab w:val="center" w:pos="4252"/>
        <w:tab w:val="right" w:pos="8504"/>
      </w:tabs>
      <w:spacing w:after="200" w:line="276" w:lineRule="auto"/>
    </w:pPr>
    <w:rPr>
      <w:rFonts w:ascii="Calibri" w:eastAsia="Times New Roman" w:hAnsi="Calibri" w:cs="Calibri"/>
      <w:lang w:eastAsia="es-ES"/>
    </w:rPr>
  </w:style>
  <w:style w:type="character" w:customStyle="1" w:styleId="EncabezadoCar">
    <w:name w:val="Encabezado Car"/>
    <w:basedOn w:val="Fuentedeprrafopredeter"/>
    <w:link w:val="Encabezado"/>
    <w:uiPriority w:val="99"/>
    <w:rPr>
      <w:rFonts w:ascii="Calibri" w:eastAsia="Times New Roman" w:hAnsi="Calibri" w:cs="Calibri"/>
      <w:lang w:eastAsia="es-ES"/>
    </w:rPr>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ouniss@uniss.edu.c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ianamartin@uniss.edu.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etra@uniss.edu.c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arbarac@uniss.edu.cu" TargetMode="External"/><Relationship Id="rId4" Type="http://schemas.openxmlformats.org/officeDocument/2006/relationships/webSettings" Target="webSettings.xml"/><Relationship Id="rId9" Type="http://schemas.openxmlformats.org/officeDocument/2006/relationships/hyperlink" Target="mailto:avarela@uniss.edu.c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Líliam Marisel Quiñones Colomé</dc:creator>
  <cp:keywords/>
  <dc:description/>
  <cp:lastModifiedBy>Líliam Marisel Quiñones Colomé</cp:lastModifiedBy>
  <cp:revision>5</cp:revision>
  <dcterms:created xsi:type="dcterms:W3CDTF">2017-02-03T19:44:00Z</dcterms:created>
  <dcterms:modified xsi:type="dcterms:W3CDTF">2017-02-06T16:06:00Z</dcterms:modified>
</cp:coreProperties>
</file>