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0D5" w:rsidRDefault="00DF07E2" w:rsidP="00DF07E2">
      <w:pPr>
        <w:jc w:val="both"/>
        <w:rPr>
          <w:rFonts w:ascii="Arial" w:hAnsi="Arial" w:cs="Arial"/>
          <w:b/>
          <w:sz w:val="24"/>
        </w:rPr>
      </w:pPr>
      <w:r w:rsidRPr="00DF07E2">
        <w:rPr>
          <w:rFonts w:ascii="Arial" w:hAnsi="Arial" w:cs="Arial"/>
          <w:b/>
          <w:sz w:val="24"/>
        </w:rPr>
        <w:t>Programa del X Congreso FEU-UCLV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4530"/>
      </w:tblGrid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14BA6">
              <w:rPr>
                <w:rFonts w:ascii="Arial" w:hAnsi="Arial" w:cs="Arial"/>
                <w:b/>
                <w:szCs w:val="24"/>
              </w:rPr>
              <w:t>Fecha</w:t>
            </w: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14BA6">
              <w:rPr>
                <w:rFonts w:ascii="Arial" w:hAnsi="Arial" w:cs="Arial"/>
                <w:b/>
                <w:szCs w:val="24"/>
              </w:rPr>
              <w:t>Hora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14BA6">
              <w:rPr>
                <w:rFonts w:ascii="Arial" w:hAnsi="Arial" w:cs="Arial"/>
                <w:b/>
                <w:szCs w:val="24"/>
              </w:rPr>
              <w:t>Actividades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414BA6">
              <w:rPr>
                <w:rFonts w:ascii="Arial" w:hAnsi="Arial" w:cs="Arial"/>
                <w:b/>
                <w:szCs w:val="24"/>
              </w:rPr>
              <w:t>Lunes 17 de octubre</w:t>
            </w: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3:00pm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 xml:space="preserve">Asalto al Tren Universitario (FEI, FEM, FCF) con el objetivo de decorar el tren. Salida del Ferrocarril hasta la Sede Central. 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5:00pm</w:t>
            </w:r>
            <w:r>
              <w:rPr>
                <w:rFonts w:ascii="Arial" w:hAnsi="Arial" w:cs="Arial"/>
                <w:szCs w:val="24"/>
              </w:rPr>
              <w:t>-6.30pm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Re</w:t>
            </w:r>
            <w:r>
              <w:rPr>
                <w:rFonts w:ascii="Arial" w:hAnsi="Arial" w:cs="Arial"/>
                <w:szCs w:val="24"/>
              </w:rPr>
              <w:t>cibimiento y acreditación. Panel con directivos de la universidad.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6:30pm-8:00pm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Baño y Comida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9.00</w:t>
            </w:r>
            <w:r w:rsidRPr="00414BA6">
              <w:rPr>
                <w:rFonts w:ascii="Arial" w:hAnsi="Arial" w:cs="Arial"/>
                <w:szCs w:val="24"/>
              </w:rPr>
              <w:t>pm-12:00am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Proyección de una película en el Teatro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12:30am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Sueño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414BA6">
              <w:rPr>
                <w:rFonts w:ascii="Arial" w:hAnsi="Arial" w:cs="Arial"/>
                <w:b/>
                <w:szCs w:val="24"/>
              </w:rPr>
              <w:t>Martes 18 de Octubre</w:t>
            </w: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6:00am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De pie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7:30am-8:00am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Desayuno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8:30am-10:0</w:t>
            </w:r>
            <w:r w:rsidRPr="00414BA6">
              <w:rPr>
                <w:rFonts w:ascii="Arial" w:hAnsi="Arial" w:cs="Arial"/>
                <w:szCs w:val="24"/>
              </w:rPr>
              <w:t>0am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Intercambio con profesores Emérito y Honoris Causa.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10:00am-10:30</w:t>
            </w:r>
            <w:r w:rsidRPr="00414BA6">
              <w:rPr>
                <w:rFonts w:ascii="Arial" w:hAnsi="Arial" w:cs="Arial"/>
                <w:szCs w:val="24"/>
              </w:rPr>
              <w:t>am</w:t>
            </w:r>
          </w:p>
        </w:tc>
        <w:tc>
          <w:tcPr>
            <w:tcW w:w="4530" w:type="dxa"/>
          </w:tcPr>
          <w:p w:rsidR="00DF07E2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Merienda</w:t>
            </w:r>
          </w:p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Exposición de los centros de investigación de la universidad 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10:30</w:t>
            </w:r>
            <w:r w:rsidRPr="00414BA6">
              <w:rPr>
                <w:rFonts w:ascii="Arial" w:hAnsi="Arial" w:cs="Arial"/>
                <w:szCs w:val="24"/>
              </w:rPr>
              <w:t>am-12:00m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Intercambio con las autoridades del Gobierno, el Partido y la Juventud.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12:00m-1:3</w:t>
            </w:r>
            <w:r w:rsidRPr="00414BA6">
              <w:rPr>
                <w:rFonts w:ascii="Arial" w:hAnsi="Arial" w:cs="Arial"/>
                <w:szCs w:val="24"/>
              </w:rPr>
              <w:t>0pm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Almuerzo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2:00pm-5</w:t>
            </w:r>
            <w:r w:rsidRPr="00414BA6">
              <w:rPr>
                <w:rFonts w:ascii="Arial" w:hAnsi="Arial" w:cs="Arial"/>
                <w:szCs w:val="24"/>
              </w:rPr>
              <w:t>:00pm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Competencia deportiva 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6:30pm-8:0pm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Baño y Comida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9:00pm-11:00pm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Festival de Artistas Aficionados</w:t>
            </w:r>
            <w:r>
              <w:rPr>
                <w:rFonts w:ascii="Arial" w:hAnsi="Arial" w:cs="Arial"/>
                <w:szCs w:val="24"/>
              </w:rPr>
              <w:t xml:space="preserve"> (FEM)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12:00am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Sueño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414BA6">
              <w:rPr>
                <w:rFonts w:ascii="Arial" w:hAnsi="Arial" w:cs="Arial"/>
                <w:b/>
                <w:szCs w:val="24"/>
              </w:rPr>
              <w:t>Miércoles 19 de octubre</w:t>
            </w: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 xml:space="preserve">6:00am 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De pie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7:30am-8:00am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Desayuno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8:30am-10:00am</w:t>
            </w:r>
          </w:p>
        </w:tc>
        <w:tc>
          <w:tcPr>
            <w:tcW w:w="4530" w:type="dxa"/>
          </w:tcPr>
          <w:p w:rsidR="00DF07E2" w:rsidRPr="00414BA6" w:rsidRDefault="00DF07E2" w:rsidP="00C7652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 xml:space="preserve">Trabajo en </w:t>
            </w:r>
            <w:r w:rsidR="00C76525">
              <w:rPr>
                <w:rFonts w:ascii="Arial" w:hAnsi="Arial" w:cs="Arial"/>
                <w:szCs w:val="24"/>
              </w:rPr>
              <w:t>Talleres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10:00am-10:15am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Merienda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10:15am-12:30m</w:t>
            </w:r>
          </w:p>
        </w:tc>
        <w:tc>
          <w:tcPr>
            <w:tcW w:w="4530" w:type="dxa"/>
          </w:tcPr>
          <w:p w:rsidR="00DF07E2" w:rsidRPr="00414BA6" w:rsidRDefault="00DF07E2" w:rsidP="00C7652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 xml:space="preserve">Trabajo en </w:t>
            </w:r>
            <w:r w:rsidR="00C76525">
              <w:rPr>
                <w:rFonts w:ascii="Arial" w:hAnsi="Arial" w:cs="Arial"/>
                <w:szCs w:val="24"/>
              </w:rPr>
              <w:t>Talleres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12:30m-2:00pm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Almuerzo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2:00pm-3:45pm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 xml:space="preserve">Actividades comunitarias 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3:45pm-4:00pm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Merienda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4:00pm-5:00pm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Descarga en el jardín Botánico 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6:00pm-8:00pm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Baño y Comida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9:00pm-12:00am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Gala Cultural en Homenaje a la Cultura Cubana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12:30am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Sueño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414BA6">
              <w:rPr>
                <w:rFonts w:ascii="Arial" w:hAnsi="Arial" w:cs="Arial"/>
                <w:b/>
                <w:szCs w:val="24"/>
              </w:rPr>
              <w:t>Jueves 20 de octubre</w:t>
            </w: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 xml:space="preserve">6:00am 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De pie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7:30am-8:00am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Desayuno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9:00am-12:00am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Plenaria del 10mo Congreso y Clausura del 10mo Congreso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12:30m-2:00pm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Almuerzo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2:00pm-5:00pm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Actividad de cierre del Congreso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6:00pm-8:00pm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Baño y Comida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9:00pm-2:00am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Actividad recreativa</w:t>
            </w:r>
          </w:p>
        </w:tc>
      </w:tr>
    </w:tbl>
    <w:p w:rsidR="00826F47" w:rsidRDefault="00826F47" w:rsidP="00DF07E2">
      <w:pPr>
        <w:jc w:val="both"/>
        <w:rPr>
          <w:rFonts w:ascii="Arial" w:hAnsi="Arial" w:cs="Arial"/>
          <w:b/>
          <w:sz w:val="24"/>
        </w:rPr>
      </w:pPr>
    </w:p>
    <w:p w:rsidR="00DF07E2" w:rsidRDefault="00826F47" w:rsidP="00826F4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  <w:r w:rsidR="00DF07E2">
        <w:rPr>
          <w:rFonts w:ascii="Arial" w:hAnsi="Arial" w:cs="Arial"/>
          <w:b/>
          <w:sz w:val="24"/>
        </w:rPr>
        <w:lastRenderedPageBreak/>
        <w:t xml:space="preserve">Listados de los Delegados del X Congreso FEU </w:t>
      </w:r>
      <w:r w:rsidR="009443D7">
        <w:rPr>
          <w:rFonts w:ascii="Arial" w:hAnsi="Arial" w:cs="Arial"/>
          <w:b/>
          <w:sz w:val="24"/>
        </w:rPr>
        <w:t>Taller 2</w:t>
      </w:r>
      <w:r w:rsidR="00D10472">
        <w:rPr>
          <w:rFonts w:ascii="Arial" w:hAnsi="Arial" w:cs="Arial"/>
          <w:b/>
          <w:sz w:val="24"/>
        </w:rPr>
        <w:t xml:space="preserve"> TPI</w:t>
      </w:r>
      <w:r w:rsidR="00697029">
        <w:rPr>
          <w:rFonts w:ascii="Arial" w:hAnsi="Arial" w:cs="Arial"/>
          <w:b/>
          <w:sz w:val="24"/>
        </w:rPr>
        <w:t>.</w:t>
      </w:r>
    </w:p>
    <w:tbl>
      <w:tblPr>
        <w:tblW w:w="9900" w:type="dxa"/>
        <w:tblInd w:w="-7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4280"/>
        <w:gridCol w:w="1240"/>
        <w:gridCol w:w="2800"/>
      </w:tblGrid>
      <w:tr w:rsidR="00E332FC" w:rsidRPr="00E332FC" w:rsidTr="00E332FC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Facultad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Nombre y apellidos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Comisión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Actividad Comunitaria</w:t>
            </w:r>
          </w:p>
        </w:tc>
      </w:tr>
      <w:tr w:rsidR="00E332FC" w:rsidRPr="00E332FC" w:rsidTr="00E332F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FCF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Carlos Javier Gamboa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E332FC" w:rsidRPr="00E332FC" w:rsidTr="00E332F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FCS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Aníbal Hernández González.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</w:p>
        </w:tc>
      </w:tr>
      <w:tr w:rsidR="00E332FC" w:rsidRPr="00E332FC" w:rsidTr="00E332F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FCS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FC" w:rsidRPr="00E332FC" w:rsidRDefault="00E332FC" w:rsidP="00E33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José Ramón Castillo Ponce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E332FC" w:rsidRPr="00E332FC" w:rsidTr="00E332F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FCS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FC" w:rsidRPr="00E332FC" w:rsidRDefault="00E332FC" w:rsidP="00E33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Ariel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</w:p>
        </w:tc>
      </w:tr>
      <w:tr w:rsidR="00E332FC" w:rsidRPr="00E332FC" w:rsidTr="00E332F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FCA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FC" w:rsidRPr="00E332FC" w:rsidRDefault="00E332FC" w:rsidP="00E33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Anaivis</w:t>
            </w:r>
            <w:proofErr w:type="spellEnd"/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Marrero Pérez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5</w:t>
            </w:r>
          </w:p>
        </w:tc>
      </w:tr>
      <w:tr w:rsidR="00E332FC" w:rsidRPr="00E332FC" w:rsidTr="00E332F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FCA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FC" w:rsidRPr="00E332FC" w:rsidRDefault="00E332FC" w:rsidP="00E33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Héctor Felipe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</w:p>
        </w:tc>
      </w:tr>
      <w:tr w:rsidR="00E332FC" w:rsidRPr="00E332FC" w:rsidTr="00E332F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FCA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FC" w:rsidRPr="00E332FC" w:rsidRDefault="00E332FC" w:rsidP="00E33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Héctor Alberto Leiva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</w:p>
        </w:tc>
      </w:tr>
      <w:tr w:rsidR="00E332FC" w:rsidRPr="00E332FC" w:rsidTr="00E332F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FH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FC" w:rsidRPr="00E332FC" w:rsidRDefault="00E332FC" w:rsidP="00E33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Lester Herrera Calderón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</w:p>
        </w:tc>
      </w:tr>
      <w:tr w:rsidR="00E332FC" w:rsidRPr="00E332FC" w:rsidTr="00E332F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FH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FC" w:rsidRPr="00E332FC" w:rsidRDefault="00E332FC" w:rsidP="00E33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Jorge Ernesto Angulo Leiva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8</w:t>
            </w:r>
          </w:p>
        </w:tc>
      </w:tr>
      <w:tr w:rsidR="00E332FC" w:rsidRPr="00E332FC" w:rsidTr="00E332F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FH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FC" w:rsidRPr="00E332FC" w:rsidRDefault="00E332FC" w:rsidP="00E33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Lisvany</w:t>
            </w:r>
            <w:proofErr w:type="spellEnd"/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Martín Rodríguez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</w:p>
        </w:tc>
      </w:tr>
      <w:tr w:rsidR="00E332FC" w:rsidRPr="00E332FC" w:rsidTr="00E332FC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FH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FC" w:rsidRPr="00E332FC" w:rsidRDefault="00E332FC" w:rsidP="00E33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Verde Gil Jiménez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</w:p>
        </w:tc>
      </w:tr>
      <w:tr w:rsidR="00E332FC" w:rsidRPr="00E332FC" w:rsidTr="00E332F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FCE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FC" w:rsidRPr="00E332FC" w:rsidRDefault="00E332FC" w:rsidP="00E33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Orlando Cruz Gómez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E332FC" w:rsidRPr="00E332FC" w:rsidTr="00E332F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FCE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FC" w:rsidRPr="00E332FC" w:rsidRDefault="00E332FC" w:rsidP="00E33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Liana Palmero Rodríguez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E332FC" w:rsidRPr="00E332FC" w:rsidTr="00E332FC">
        <w:trPr>
          <w:trHeight w:val="37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FCE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FC" w:rsidRPr="00E332FC" w:rsidRDefault="00E332FC" w:rsidP="00E33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Orly</w:t>
            </w:r>
            <w:proofErr w:type="spellEnd"/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Rojas Herrera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</w:p>
        </w:tc>
      </w:tr>
      <w:tr w:rsidR="00E332FC" w:rsidRPr="00E332FC" w:rsidTr="00E332F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FCE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FC" w:rsidRPr="00E332FC" w:rsidRDefault="00E332FC" w:rsidP="00E33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Luisney</w:t>
            </w:r>
            <w:proofErr w:type="spellEnd"/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Ledesma Benites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</w:p>
        </w:tc>
      </w:tr>
      <w:tr w:rsidR="00E332FC" w:rsidRPr="00E332FC" w:rsidTr="00E332F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FEI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FC" w:rsidRPr="00E332FC" w:rsidRDefault="00E332FC" w:rsidP="00E33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Niguel</w:t>
            </w:r>
            <w:proofErr w:type="spellEnd"/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Diéguez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5</w:t>
            </w:r>
          </w:p>
        </w:tc>
      </w:tr>
      <w:tr w:rsidR="00E332FC" w:rsidRPr="00E332FC" w:rsidTr="00E332F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FEI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FC" w:rsidRPr="00E332FC" w:rsidRDefault="00E332FC" w:rsidP="00E33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Laura Valladares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8</w:t>
            </w:r>
          </w:p>
        </w:tc>
      </w:tr>
      <w:tr w:rsidR="00E332FC" w:rsidRPr="00E332FC" w:rsidTr="00E332F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FEI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FC" w:rsidRPr="00E332FC" w:rsidRDefault="00E332FC" w:rsidP="00E33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Kayla</w:t>
            </w:r>
            <w:proofErr w:type="spellEnd"/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Sanchez</w:t>
            </w:r>
            <w:proofErr w:type="spellEnd"/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la rosa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</w:p>
        </w:tc>
      </w:tr>
      <w:tr w:rsidR="00E332FC" w:rsidRPr="00E332FC" w:rsidTr="00E332F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FQF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FC" w:rsidRPr="00E332FC" w:rsidRDefault="00E332FC" w:rsidP="00E33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Michael Herrera </w:t>
            </w:r>
            <w:proofErr w:type="spellStart"/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Herrera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</w:p>
        </w:tc>
      </w:tr>
      <w:tr w:rsidR="00E332FC" w:rsidRPr="00E332FC" w:rsidTr="00E332F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FQF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FC" w:rsidRPr="00E332FC" w:rsidRDefault="00E332FC" w:rsidP="00E33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Edel</w:t>
            </w:r>
            <w:proofErr w:type="spellEnd"/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Alberto Pérez S</w:t>
            </w:r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s-ES"/>
              </w:rPr>
              <w:t>ánchez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8</w:t>
            </w:r>
          </w:p>
        </w:tc>
      </w:tr>
      <w:tr w:rsidR="00E332FC" w:rsidRPr="00E332FC" w:rsidTr="00E332F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FQF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FC" w:rsidRPr="00E332FC" w:rsidRDefault="00E332FC" w:rsidP="00E33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Marian León Águila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8</w:t>
            </w:r>
          </w:p>
        </w:tc>
      </w:tr>
      <w:tr w:rsidR="00E332FC" w:rsidRPr="00E332FC" w:rsidTr="00E332F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FIMI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Rocío de la Caridad Pérez Serrano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</w:p>
        </w:tc>
      </w:tr>
      <w:tr w:rsidR="00E332FC" w:rsidRPr="00E332FC" w:rsidTr="00E332F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FIMI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Francely</w:t>
            </w:r>
            <w:proofErr w:type="spellEnd"/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Lamadrid Delgado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</w:t>
            </w:r>
          </w:p>
        </w:tc>
      </w:tr>
      <w:tr w:rsidR="00E332FC" w:rsidRPr="00E332FC" w:rsidTr="00E332F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FIMI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Dalia Borges Márquez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</w:t>
            </w:r>
          </w:p>
        </w:tc>
      </w:tr>
      <w:tr w:rsidR="00E332FC" w:rsidRPr="00E332FC" w:rsidTr="00E332F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FIMI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Leonardo Pacheco Sierra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5</w:t>
            </w:r>
          </w:p>
        </w:tc>
      </w:tr>
      <w:tr w:rsidR="00E332FC" w:rsidRPr="00E332FC" w:rsidTr="00E332F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FEM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FC" w:rsidRPr="00E332FC" w:rsidRDefault="00E332FC" w:rsidP="00E33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Daniela Roque Espinosa.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E332FC" w:rsidRPr="00E332FC" w:rsidTr="00E332F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FEM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FC" w:rsidRPr="00E332FC" w:rsidRDefault="00E332FC" w:rsidP="00E33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Thalía Villegas Rangel.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</w:p>
        </w:tc>
      </w:tr>
      <w:tr w:rsidR="00E332FC" w:rsidRPr="00E332FC" w:rsidTr="00E332F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FEM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2FC" w:rsidRPr="00E332FC" w:rsidRDefault="00E332FC" w:rsidP="00E33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Damina</w:t>
            </w:r>
            <w:proofErr w:type="spellEnd"/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Yuslian</w:t>
            </w:r>
            <w:proofErr w:type="spellEnd"/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Jiménez </w:t>
            </w:r>
            <w:proofErr w:type="spellStart"/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Scull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</w:p>
        </w:tc>
      </w:tr>
      <w:tr w:rsidR="00E332FC" w:rsidRPr="00E332FC" w:rsidTr="00E332F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FIE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2FC" w:rsidRPr="00E332FC" w:rsidRDefault="00E332FC" w:rsidP="00E33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Rachel Abreu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E332FC" w:rsidRPr="00E332FC" w:rsidTr="00E332F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FIE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2FC" w:rsidRPr="00E332FC" w:rsidRDefault="00E332FC" w:rsidP="00E33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Marcos D. Acosta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6</w:t>
            </w:r>
          </w:p>
        </w:tc>
      </w:tr>
      <w:tr w:rsidR="00E332FC" w:rsidRPr="00E332FC" w:rsidTr="00E332F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FC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FC" w:rsidRPr="00E332FC" w:rsidRDefault="00E332FC" w:rsidP="00E33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Dailis</w:t>
            </w:r>
            <w:proofErr w:type="spellEnd"/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García.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</w:p>
        </w:tc>
      </w:tr>
      <w:tr w:rsidR="00E332FC" w:rsidRPr="00E332FC" w:rsidTr="00E332F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FC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FC" w:rsidRPr="00E332FC" w:rsidRDefault="00E332FC" w:rsidP="00E33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David Ernesto </w:t>
            </w:r>
            <w:proofErr w:type="spellStart"/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Rufin</w:t>
            </w:r>
            <w:proofErr w:type="spellEnd"/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Alvarado.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</w:p>
        </w:tc>
      </w:tr>
      <w:tr w:rsidR="00E332FC" w:rsidRPr="00E332FC" w:rsidTr="00E332F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FC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FC" w:rsidRPr="00E332FC" w:rsidRDefault="00E332FC" w:rsidP="00E33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Edson Duarte Bordón.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8</w:t>
            </w:r>
          </w:p>
        </w:tc>
      </w:tr>
      <w:tr w:rsidR="00E332FC" w:rsidRPr="00E332FC" w:rsidTr="00E332F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FC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Gabriel Alejandro </w:t>
            </w:r>
            <w:proofErr w:type="spellStart"/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Carrazana</w:t>
            </w:r>
            <w:proofErr w:type="spellEnd"/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Boada.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8</w:t>
            </w:r>
          </w:p>
        </w:tc>
      </w:tr>
      <w:tr w:rsidR="00E332FC" w:rsidRPr="00E332FC" w:rsidTr="00E332F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FMFC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FC" w:rsidRPr="00E332FC" w:rsidRDefault="00E332FC" w:rsidP="00E332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E332F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Daliana</w:t>
            </w:r>
            <w:proofErr w:type="spellEnd"/>
            <w:r w:rsidRPr="00E332F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Cabrera Grau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</w:t>
            </w:r>
          </w:p>
        </w:tc>
      </w:tr>
      <w:tr w:rsidR="00E332FC" w:rsidRPr="00E332FC" w:rsidTr="00E332F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FMFC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FC" w:rsidRPr="00E332FC" w:rsidRDefault="00E332FC" w:rsidP="00E332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E332F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Reiner</w:t>
            </w:r>
            <w:proofErr w:type="spellEnd"/>
            <w:r w:rsidRPr="00E332F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Enrique Martín </w:t>
            </w:r>
            <w:proofErr w:type="spellStart"/>
            <w:r w:rsidRPr="00E332F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Dorta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8</w:t>
            </w:r>
          </w:p>
        </w:tc>
      </w:tr>
      <w:tr w:rsidR="00E332FC" w:rsidRPr="00E332FC" w:rsidTr="00E332F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FMFC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FC" w:rsidRPr="00E332FC" w:rsidRDefault="00E332FC" w:rsidP="00E332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Kristen Bueno Estévez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</w:t>
            </w:r>
          </w:p>
        </w:tc>
      </w:tr>
      <w:tr w:rsidR="00E332FC" w:rsidRPr="00E332FC" w:rsidTr="00E332F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FMFC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FC" w:rsidRPr="00E332FC" w:rsidRDefault="00E332FC" w:rsidP="00E332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Mónica Benítez </w:t>
            </w:r>
            <w:proofErr w:type="spellStart"/>
            <w:r w:rsidRPr="00E332F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Surí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</w:t>
            </w:r>
          </w:p>
        </w:tc>
      </w:tr>
      <w:tr w:rsidR="00E332FC" w:rsidRPr="00E332FC" w:rsidTr="00E332F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lastRenderedPageBreak/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FC" w:rsidRPr="00E332FC" w:rsidRDefault="00E332FC" w:rsidP="00E33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Ahmed Mohamed </w:t>
            </w:r>
            <w:proofErr w:type="spellStart"/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Iahia</w:t>
            </w:r>
            <w:proofErr w:type="spellEnd"/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Aomar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</w:p>
        </w:tc>
      </w:tr>
      <w:tr w:rsidR="00E332FC" w:rsidRPr="00E332FC" w:rsidTr="00E332F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FC" w:rsidRPr="00E332FC" w:rsidRDefault="00E332FC" w:rsidP="00E33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Rui</w:t>
            </w:r>
            <w:proofErr w:type="spellEnd"/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Sergio Cabral Moreno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2FC" w:rsidRPr="00E332FC" w:rsidRDefault="00E332FC" w:rsidP="00E33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332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</w:t>
            </w:r>
          </w:p>
        </w:tc>
      </w:tr>
    </w:tbl>
    <w:p w:rsidR="00DF07E2" w:rsidRDefault="00DF07E2">
      <w:pPr>
        <w:rPr>
          <w:rFonts w:ascii="Arial" w:hAnsi="Arial" w:cs="Arial"/>
          <w:b/>
          <w:sz w:val="24"/>
        </w:rPr>
      </w:pPr>
    </w:p>
    <w:p w:rsidR="00697029" w:rsidRDefault="00697029" w:rsidP="0069702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Leyenda de las Actividades Comunitarias</w:t>
      </w:r>
    </w:p>
    <w:p w:rsidR="00697029" w:rsidRPr="00E332FC" w:rsidRDefault="00697029" w:rsidP="00697029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E332FC">
        <w:rPr>
          <w:rFonts w:ascii="Arial" w:hAnsi="Arial" w:cs="Arial"/>
          <w:sz w:val="24"/>
        </w:rPr>
        <w:t>Trabajo Voluntario en las áreas deportivas de la Sede Central</w:t>
      </w:r>
    </w:p>
    <w:p w:rsidR="00697029" w:rsidRPr="00E332FC" w:rsidRDefault="00697029" w:rsidP="00697029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E332FC">
        <w:rPr>
          <w:rFonts w:ascii="Arial" w:hAnsi="Arial" w:cs="Arial"/>
          <w:sz w:val="24"/>
        </w:rPr>
        <w:t xml:space="preserve">Plan de Calle en el Callejón de los Patos </w:t>
      </w:r>
    </w:p>
    <w:p w:rsidR="00E332FC" w:rsidRPr="00E332FC" w:rsidRDefault="00E332FC" w:rsidP="00697029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E332FC">
        <w:rPr>
          <w:rFonts w:ascii="Arial" w:hAnsi="Arial" w:cs="Arial"/>
          <w:sz w:val="24"/>
        </w:rPr>
        <w:t>Actividad comunitaria en Las Antillas</w:t>
      </w:r>
    </w:p>
    <w:p w:rsidR="00E332FC" w:rsidRPr="00E332FC" w:rsidRDefault="00E332FC" w:rsidP="00697029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E332FC">
        <w:rPr>
          <w:rFonts w:ascii="Arial" w:hAnsi="Arial" w:cs="Arial"/>
          <w:sz w:val="24"/>
        </w:rPr>
        <w:t>Recogida de los Donativos para enviarlos hacia Pinar del Río</w:t>
      </w:r>
    </w:p>
    <w:p w:rsidR="00E332FC" w:rsidRPr="00E332FC" w:rsidRDefault="00E332FC" w:rsidP="00697029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E332FC">
        <w:rPr>
          <w:rFonts w:ascii="Arial" w:hAnsi="Arial" w:cs="Arial"/>
          <w:sz w:val="24"/>
        </w:rPr>
        <w:t>Actividad de Formación vocacional en la Ciudad Escolar IPVCE</w:t>
      </w:r>
    </w:p>
    <w:p w:rsidR="00E332FC" w:rsidRPr="00E332FC" w:rsidRDefault="00E332FC" w:rsidP="00E332FC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E332FC">
        <w:rPr>
          <w:rFonts w:ascii="Arial" w:hAnsi="Arial" w:cs="Arial"/>
          <w:sz w:val="24"/>
        </w:rPr>
        <w:t>Actividad de Formación vocacional en la Ciudad Escolar IPU</w:t>
      </w:r>
    </w:p>
    <w:p w:rsidR="00E332FC" w:rsidRPr="00E332FC" w:rsidRDefault="00E332FC" w:rsidP="00E332FC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E332FC">
        <w:rPr>
          <w:rFonts w:ascii="Arial" w:hAnsi="Arial" w:cs="Arial"/>
          <w:sz w:val="24"/>
        </w:rPr>
        <w:t>Actividad en el Hogar de Ancianos</w:t>
      </w:r>
    </w:p>
    <w:p w:rsidR="00E332FC" w:rsidRPr="00E332FC" w:rsidRDefault="00E332FC" w:rsidP="00E332FC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E332FC">
        <w:rPr>
          <w:rFonts w:ascii="Arial" w:hAnsi="Arial" w:cs="Arial"/>
          <w:sz w:val="24"/>
        </w:rPr>
        <w:t>Elaboración y Preparación de una Caldosa</w:t>
      </w:r>
    </w:p>
    <w:p w:rsidR="006E754F" w:rsidRDefault="006E754F" w:rsidP="006E754F">
      <w:pPr>
        <w:rPr>
          <w:rFonts w:ascii="Arial" w:hAnsi="Arial" w:cs="Arial"/>
          <w:b/>
          <w:sz w:val="24"/>
        </w:rPr>
      </w:pPr>
    </w:p>
    <w:p w:rsidR="006E754F" w:rsidRDefault="006E754F" w:rsidP="006E754F">
      <w:pPr>
        <w:rPr>
          <w:rFonts w:ascii="Arial" w:hAnsi="Arial" w:cs="Arial"/>
          <w:b/>
          <w:sz w:val="24"/>
        </w:rPr>
      </w:pPr>
    </w:p>
    <w:p w:rsidR="006E754F" w:rsidRDefault="006E754F" w:rsidP="006E754F">
      <w:pPr>
        <w:rPr>
          <w:rFonts w:ascii="Arial" w:hAnsi="Arial" w:cs="Arial"/>
          <w:b/>
          <w:sz w:val="24"/>
        </w:rPr>
      </w:pPr>
    </w:p>
    <w:p w:rsidR="006E754F" w:rsidRDefault="006E754F" w:rsidP="006E754F">
      <w:pPr>
        <w:rPr>
          <w:rFonts w:ascii="Arial" w:hAnsi="Arial" w:cs="Arial"/>
          <w:b/>
          <w:sz w:val="24"/>
        </w:rPr>
      </w:pPr>
    </w:p>
    <w:p w:rsidR="006E754F" w:rsidRDefault="006E754F" w:rsidP="006E754F">
      <w:pPr>
        <w:rPr>
          <w:rFonts w:ascii="Arial" w:hAnsi="Arial" w:cs="Arial"/>
          <w:b/>
          <w:sz w:val="24"/>
        </w:rPr>
      </w:pPr>
    </w:p>
    <w:p w:rsidR="006E754F" w:rsidRDefault="006E754F" w:rsidP="006E754F">
      <w:pPr>
        <w:rPr>
          <w:rFonts w:ascii="Arial" w:hAnsi="Arial" w:cs="Arial"/>
          <w:b/>
          <w:sz w:val="24"/>
        </w:rPr>
      </w:pPr>
    </w:p>
    <w:p w:rsidR="006E754F" w:rsidRDefault="006E754F" w:rsidP="006E754F">
      <w:pPr>
        <w:rPr>
          <w:rFonts w:ascii="Arial" w:hAnsi="Arial" w:cs="Arial"/>
          <w:b/>
          <w:sz w:val="24"/>
        </w:rPr>
      </w:pPr>
    </w:p>
    <w:p w:rsidR="006E754F" w:rsidRDefault="006E754F" w:rsidP="006E754F">
      <w:pPr>
        <w:rPr>
          <w:rFonts w:ascii="Arial" w:hAnsi="Arial" w:cs="Arial"/>
          <w:b/>
          <w:sz w:val="24"/>
        </w:rPr>
      </w:pPr>
    </w:p>
    <w:p w:rsidR="00826F47" w:rsidRDefault="00826F47">
      <w:pPr>
        <w:rPr>
          <w:rFonts w:ascii="Arial" w:hAnsi="Arial" w:cs="Arial"/>
          <w:b/>
          <w:sz w:val="24"/>
        </w:rPr>
      </w:pPr>
      <w:bookmarkStart w:id="0" w:name="_GoBack"/>
      <w:bookmarkEnd w:id="0"/>
    </w:p>
    <w:sectPr w:rsidR="00826F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7E2" w:rsidRDefault="00DF07E2" w:rsidP="00DF07E2">
      <w:pPr>
        <w:spacing w:after="0" w:line="240" w:lineRule="auto"/>
      </w:pPr>
      <w:r>
        <w:separator/>
      </w:r>
    </w:p>
  </w:endnote>
  <w:endnote w:type="continuationSeparator" w:id="0">
    <w:p w:rsidR="00DF07E2" w:rsidRDefault="00DF07E2" w:rsidP="00DF0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7E2" w:rsidRDefault="00DF07E2" w:rsidP="00DF07E2">
      <w:pPr>
        <w:spacing w:after="0" w:line="240" w:lineRule="auto"/>
      </w:pPr>
      <w:r>
        <w:separator/>
      </w:r>
    </w:p>
  </w:footnote>
  <w:footnote w:type="continuationSeparator" w:id="0">
    <w:p w:rsidR="00DF07E2" w:rsidRDefault="00DF07E2" w:rsidP="00DF0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7E2" w:rsidRPr="00DF07E2" w:rsidRDefault="00DF07E2" w:rsidP="00DF07E2">
    <w:pPr>
      <w:pStyle w:val="Encabezado"/>
      <w:jc w:val="center"/>
      <w:rPr>
        <w:rFonts w:ascii="Arial" w:hAnsi="Arial" w:cs="Arial"/>
        <w:b/>
        <w:sz w:val="28"/>
      </w:rPr>
    </w:pPr>
    <w:r w:rsidRPr="00DF07E2">
      <w:rPr>
        <w:rFonts w:ascii="Arial" w:hAnsi="Arial" w:cs="Arial"/>
        <w:b/>
        <w:noProof/>
        <w:sz w:val="28"/>
        <w:lang w:eastAsia="es-ES"/>
      </w:rPr>
      <w:drawing>
        <wp:anchor distT="0" distB="0" distL="114300" distR="114300" simplePos="0" relativeHeight="251660288" behindDoc="0" locked="0" layoutInCell="1" allowOverlap="1" wp14:anchorId="03141AED" wp14:editId="355998B7">
          <wp:simplePos x="0" y="0"/>
          <wp:positionH relativeFrom="column">
            <wp:posOffset>3987165</wp:posOffset>
          </wp:positionH>
          <wp:positionV relativeFrom="paragraph">
            <wp:posOffset>-201930</wp:posOffset>
          </wp:positionV>
          <wp:extent cx="1733550" cy="93472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934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F07E2">
      <w:rPr>
        <w:rFonts w:ascii="Arial" w:hAnsi="Arial" w:cs="Arial"/>
        <w:b/>
        <w:noProof/>
        <w:sz w:val="28"/>
        <w:lang w:eastAsia="es-ES"/>
      </w:rPr>
      <w:drawing>
        <wp:anchor distT="0" distB="0" distL="114300" distR="114300" simplePos="0" relativeHeight="251658240" behindDoc="0" locked="0" layoutInCell="1" allowOverlap="1" wp14:anchorId="7DB179AE" wp14:editId="1C95F529">
          <wp:simplePos x="0" y="0"/>
          <wp:positionH relativeFrom="margin">
            <wp:posOffset>-333375</wp:posOffset>
          </wp:positionH>
          <wp:positionV relativeFrom="paragraph">
            <wp:posOffset>-290195</wp:posOffset>
          </wp:positionV>
          <wp:extent cx="847725" cy="1062990"/>
          <wp:effectExtent l="0" t="0" r="9525" b="381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1062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F07E2">
      <w:rPr>
        <w:rFonts w:ascii="Arial" w:hAnsi="Arial" w:cs="Arial"/>
        <w:b/>
        <w:sz w:val="28"/>
      </w:rPr>
      <w:t>Federación Estudiantil Universitaria</w:t>
    </w:r>
  </w:p>
  <w:p w:rsidR="00DF07E2" w:rsidRPr="00DF07E2" w:rsidRDefault="00DF07E2" w:rsidP="00DF07E2">
    <w:pPr>
      <w:pStyle w:val="Encabezado"/>
      <w:jc w:val="center"/>
      <w:rPr>
        <w:rFonts w:ascii="Arial" w:hAnsi="Arial" w:cs="Arial"/>
        <w:b/>
        <w:sz w:val="28"/>
      </w:rPr>
    </w:pPr>
    <w:r w:rsidRPr="00DF07E2">
      <w:rPr>
        <w:rFonts w:ascii="Arial" w:hAnsi="Arial" w:cs="Arial"/>
        <w:b/>
        <w:sz w:val="28"/>
      </w:rPr>
      <w:t>Secretariado Central-UCLV</w:t>
    </w:r>
  </w:p>
  <w:p w:rsidR="00DF07E2" w:rsidRDefault="00DF07E2">
    <w:pPr>
      <w:pStyle w:val="Encabezado"/>
    </w:pPr>
  </w:p>
  <w:p w:rsidR="00DF07E2" w:rsidRDefault="00DF07E2">
    <w:pPr>
      <w:pStyle w:val="Encabezado"/>
    </w:pPr>
    <w:r>
      <w:rPr>
        <w:rFonts w:ascii="Arial" w:hAnsi="Arial" w:cs="Arial"/>
        <w:noProof/>
        <w:sz w:val="2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46702A" wp14:editId="2149D972">
              <wp:simplePos x="0" y="0"/>
              <wp:positionH relativeFrom="page">
                <wp:posOffset>-28575</wp:posOffset>
              </wp:positionH>
              <wp:positionV relativeFrom="paragraph">
                <wp:posOffset>228601</wp:posOffset>
              </wp:positionV>
              <wp:extent cx="7572375" cy="114300"/>
              <wp:effectExtent l="0" t="0" r="28575" b="1905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2375" cy="114300"/>
                      </a:xfrm>
                      <a:prstGeom prst="rect">
                        <a:avLst/>
                      </a:prstGeom>
                      <a:solidFill>
                        <a:srgbClr val="760000"/>
                      </a:solidFill>
                      <a:ln>
                        <a:solidFill>
                          <a:srgbClr val="76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75AF8D" id="Rectángulo 3" o:spid="_x0000_s1026" style="position:absolute;margin-left:-2.25pt;margin-top:18pt;width:596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" fillcolor="#760000" strokecolor="#760000" strokeweight="1pt">
              <w10:wrap anchorx="page"/>
            </v:rect>
          </w:pict>
        </mc:Fallback>
      </mc:AlternateContent>
    </w:r>
  </w:p>
  <w:p w:rsidR="00DF07E2" w:rsidRDefault="00DF07E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1E34"/>
    <w:multiLevelType w:val="hybridMultilevel"/>
    <w:tmpl w:val="1082B3C2"/>
    <w:lvl w:ilvl="0" w:tplc="9AA07C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75D2B"/>
    <w:multiLevelType w:val="hybridMultilevel"/>
    <w:tmpl w:val="09704B26"/>
    <w:lvl w:ilvl="0" w:tplc="DCD2E8A8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53"/>
    <w:rsid w:val="001A70D5"/>
    <w:rsid w:val="00697029"/>
    <w:rsid w:val="006E754F"/>
    <w:rsid w:val="00826F47"/>
    <w:rsid w:val="009443D7"/>
    <w:rsid w:val="009A7AB9"/>
    <w:rsid w:val="00C414E3"/>
    <w:rsid w:val="00C76525"/>
    <w:rsid w:val="00D10472"/>
    <w:rsid w:val="00D503A1"/>
    <w:rsid w:val="00DD5B53"/>
    <w:rsid w:val="00DF07E2"/>
    <w:rsid w:val="00E332FC"/>
    <w:rsid w:val="00F72A5C"/>
    <w:rsid w:val="00F9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6B9C88F"/>
  <w15:chartTrackingRefBased/>
  <w15:docId w15:val="{86549664-1964-4245-9181-C8D551EE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07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07E2"/>
  </w:style>
  <w:style w:type="paragraph" w:styleId="Piedepgina">
    <w:name w:val="footer"/>
    <w:basedOn w:val="Normal"/>
    <w:link w:val="PiedepginaCar"/>
    <w:uiPriority w:val="99"/>
    <w:unhideWhenUsed/>
    <w:rsid w:val="00DF07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07E2"/>
  </w:style>
  <w:style w:type="table" w:styleId="Tablaconcuadrcula">
    <w:name w:val="Table Grid"/>
    <w:basedOn w:val="Tablanormal"/>
    <w:uiPriority w:val="39"/>
    <w:rsid w:val="00DF0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97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9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523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Leidy Laura Jiménez Cárdenas</dc:creator>
  <cp:keywords/>
  <dc:description/>
  <cp:lastModifiedBy>Leidy Laura Jiménez Cárdenas</cp:lastModifiedBy>
  <cp:revision>14</cp:revision>
  <dcterms:created xsi:type="dcterms:W3CDTF">2022-10-18T03:24:00Z</dcterms:created>
  <dcterms:modified xsi:type="dcterms:W3CDTF">2022-10-18T04:10:00Z</dcterms:modified>
</cp:coreProperties>
</file>