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D5" w:rsidRDefault="00DF07E2" w:rsidP="00DF07E2">
      <w:pPr>
        <w:jc w:val="both"/>
        <w:rPr>
          <w:rFonts w:ascii="Arial" w:hAnsi="Arial" w:cs="Arial"/>
          <w:b/>
          <w:sz w:val="24"/>
        </w:rPr>
      </w:pPr>
      <w:r w:rsidRPr="00DF07E2">
        <w:rPr>
          <w:rFonts w:ascii="Arial" w:hAnsi="Arial" w:cs="Arial"/>
          <w:b/>
          <w:sz w:val="24"/>
        </w:rPr>
        <w:t>Programa del X Congreso FEU-UCLV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Fecha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Hora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Actividades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Lunes 17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3:00pm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Asalto al Tren Universitario (FEI, FEM, FCF) con el objetivo de decorar el tren. Salida del Ferrocarril hasta la Sede Central.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5:00pm</w:t>
            </w:r>
            <w:r>
              <w:rPr>
                <w:rFonts w:ascii="Arial" w:hAnsi="Arial" w:cs="Arial"/>
                <w:szCs w:val="24"/>
              </w:rPr>
              <w:t>-6.30pm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Re</w:t>
            </w:r>
            <w:r>
              <w:rPr>
                <w:rFonts w:ascii="Arial" w:hAnsi="Arial" w:cs="Arial"/>
                <w:szCs w:val="24"/>
              </w:rPr>
              <w:t>cibimiento y acreditación. Panel con directivos de la universidad.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6:30pm-8:00pm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9.00</w:t>
            </w:r>
            <w:r w:rsidRPr="00414BA6">
              <w:rPr>
                <w:rFonts w:ascii="Arial" w:hAnsi="Arial" w:cs="Arial"/>
                <w:szCs w:val="24"/>
              </w:rPr>
              <w:t>pm-12:00am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Proyección de una película en el Teatro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Martes 18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8:30am-10:0</w:t>
            </w:r>
            <w:r w:rsidRPr="00414BA6">
              <w:rPr>
                <w:rFonts w:ascii="Arial" w:hAnsi="Arial" w:cs="Arial"/>
                <w:szCs w:val="24"/>
              </w:rPr>
              <w:t>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Intercambio con profesores Emérito y Honoris Causa.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10:00am-10:30</w:t>
            </w:r>
            <w:r w:rsidRPr="00414BA6">
              <w:rPr>
                <w:rFonts w:ascii="Arial" w:hAnsi="Arial" w:cs="Arial"/>
                <w:szCs w:val="24"/>
              </w:rPr>
              <w:t>am</w:t>
            </w:r>
          </w:p>
        </w:tc>
        <w:tc>
          <w:tcPr>
            <w:tcW w:w="4530" w:type="dxa"/>
          </w:tcPr>
          <w:p w:rsidR="00DF07E2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Exposición de los centros de investigación de la universidad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10:30</w:t>
            </w:r>
            <w:r w:rsidRPr="00414BA6">
              <w:rPr>
                <w:rFonts w:ascii="Arial" w:hAnsi="Arial" w:cs="Arial"/>
                <w:szCs w:val="24"/>
              </w:rPr>
              <w:t>am-12:00m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Intercambio con las autoridades del Gobierno, el Partido y la Juventud.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12:00m-1:3</w:t>
            </w:r>
            <w:r w:rsidRPr="00414BA6">
              <w:rPr>
                <w:rFonts w:ascii="Arial" w:hAnsi="Arial" w:cs="Arial"/>
                <w:szCs w:val="24"/>
              </w:rPr>
              <w:t>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2:00pm-5</w:t>
            </w:r>
            <w:r w:rsidRPr="00414BA6">
              <w:rPr>
                <w:rFonts w:ascii="Arial" w:hAnsi="Arial" w:cs="Arial"/>
                <w:szCs w:val="24"/>
              </w:rPr>
              <w:t>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Competencia deportiva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6:30pm-8:0pm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9:00pm-11:00pm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Festival de Artistas Aficionados</w:t>
            </w:r>
            <w:r>
              <w:rPr>
                <w:rFonts w:ascii="Arial" w:hAnsi="Arial" w:cs="Arial"/>
                <w:szCs w:val="24"/>
              </w:rPr>
              <w:t xml:space="preserve"> (FEM)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Miércoles 19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6:00am 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8:30am-10:00am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Trabajo en Comisiones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10:00am-10:15am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10:15am-12:30m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Trabajo en Comisiones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12:30m-2:00pm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2:00pm-3:45pm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Actividades comunitarias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3:45pm-4:00pm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Merienda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4:00pm-5:00pm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Descarga en el jardín Botánico 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Gala Cultural en Homenaje a la Cultura Cubana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Sueño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414BA6">
              <w:rPr>
                <w:rFonts w:ascii="Arial" w:hAnsi="Arial" w:cs="Arial"/>
                <w:b/>
                <w:szCs w:val="24"/>
              </w:rPr>
              <w:t>Jueves 20 de octubre</w:t>
            </w: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 xml:space="preserve">6:00am 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 pie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7:30am-8:00am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Desayuno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9:00am-12:00am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Plenaria del 10mo Congreso y Clausura del 10mo Congreso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12:30m-2:00pm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Almuerzo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2:00pm-5:00pm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Actividad de cierre del Congreso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6:00pm-8:00pm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Baño y Comida</w:t>
            </w:r>
          </w:p>
        </w:tc>
      </w:tr>
      <w:tr w:rsidR="00DF07E2" w:rsidRPr="00414BA6" w:rsidTr="008E5B15">
        <w:tc>
          <w:tcPr>
            <w:tcW w:w="1696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9:00pm-2:00am</w:t>
            </w:r>
          </w:p>
        </w:tc>
        <w:tc>
          <w:tcPr>
            <w:tcW w:w="4530" w:type="dxa"/>
          </w:tcPr>
          <w:p w:rsidR="00DF07E2" w:rsidRPr="00414BA6" w:rsidRDefault="00DF07E2" w:rsidP="008E5B15">
            <w:pPr>
              <w:jc w:val="both"/>
              <w:rPr>
                <w:rFonts w:ascii="Arial" w:hAnsi="Arial" w:cs="Arial"/>
                <w:szCs w:val="24"/>
              </w:rPr>
            </w:pPr>
            <w:r w:rsidRPr="00414BA6">
              <w:rPr>
                <w:rFonts w:ascii="Arial" w:hAnsi="Arial" w:cs="Arial"/>
                <w:szCs w:val="24"/>
              </w:rPr>
              <w:t>Actividad recreativa</w:t>
            </w:r>
          </w:p>
        </w:tc>
      </w:tr>
    </w:tbl>
    <w:p w:rsidR="007A1074" w:rsidRDefault="007A1074" w:rsidP="00DF07E2">
      <w:pPr>
        <w:jc w:val="both"/>
        <w:rPr>
          <w:rFonts w:ascii="Arial" w:hAnsi="Arial" w:cs="Arial"/>
          <w:b/>
          <w:sz w:val="24"/>
        </w:rPr>
      </w:pPr>
    </w:p>
    <w:p w:rsidR="00DF07E2" w:rsidRDefault="007A1074" w:rsidP="007A10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DF07E2">
        <w:rPr>
          <w:rFonts w:ascii="Arial" w:hAnsi="Arial" w:cs="Arial"/>
          <w:b/>
          <w:sz w:val="24"/>
        </w:rPr>
        <w:lastRenderedPageBreak/>
        <w:t xml:space="preserve">Listados de los Delegados del X Congreso FEU </w:t>
      </w:r>
      <w:r w:rsidR="009443D7">
        <w:rPr>
          <w:rFonts w:ascii="Arial" w:hAnsi="Arial" w:cs="Arial"/>
          <w:b/>
          <w:sz w:val="24"/>
        </w:rPr>
        <w:t xml:space="preserve">Taller </w:t>
      </w:r>
      <w:r w:rsidR="00884BD3">
        <w:rPr>
          <w:rFonts w:ascii="Arial" w:hAnsi="Arial" w:cs="Arial"/>
          <w:b/>
          <w:sz w:val="24"/>
        </w:rPr>
        <w:t>4</w:t>
      </w:r>
      <w:r w:rsidR="00697029">
        <w:rPr>
          <w:rFonts w:ascii="Arial" w:hAnsi="Arial" w:cs="Arial"/>
          <w:b/>
          <w:sz w:val="24"/>
        </w:rPr>
        <w:t>.</w:t>
      </w:r>
    </w:p>
    <w:tbl>
      <w:tblPr>
        <w:tblW w:w="10080" w:type="dxa"/>
        <w:tblInd w:w="-7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280"/>
        <w:gridCol w:w="1240"/>
        <w:gridCol w:w="2800"/>
      </w:tblGrid>
      <w:tr w:rsidR="00884BD3" w:rsidRPr="00884BD3" w:rsidTr="00884BD3">
        <w:trPr>
          <w:trHeight w:val="31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Facultad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Comisión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 Comunitaria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Ernesto Rodríguez Reguera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884BD3" w:rsidRPr="00884BD3" w:rsidTr="00884BD3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Erick Alain Arias Cruz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Jorge Javier Moreno Pérez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Débora Ester Rojas Pérez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Melissa Isabel Amado Hernández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Camilo Ernesto Francisco Valdés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Carol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Mei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-Lynn Suárez Hernández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Dalía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Rodríguez Cairo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Grecher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Tahalí Crespo Collado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Frank Fernández   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Sacarias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Christian Serafín Jiménez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Dileán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Sousa Acosta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Miguel Denis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Duardo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Lety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Mary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Alvarez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Aguila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Laura Beatriz Rodríguez Palma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884BD3" w:rsidRPr="00884BD3" w:rsidTr="00884BD3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FH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Carlos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Enmanuel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Rodríguez Poveda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Luis Felipe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Castiñeria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Rodríguez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884BD3" w:rsidRPr="00884BD3" w:rsidTr="00884BD3">
        <w:trPr>
          <w:trHeight w:val="40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Pedro López Ladrón de Guevara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Anabel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Abay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Días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Elizabeth Rodríguez Gómez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Karla María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Nodarse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Flavia E Socarras Boada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Darianni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Gatorno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Yailenys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Martínez López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FQF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Melissa Diamela González León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Lyen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Ciriano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Hernández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FIMI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Laura Liz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Gonzalez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Rodríguez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José Javier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Carrazana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Grabiela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López Mederos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FEM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Daniela López González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Yaime</w:t>
            </w:r>
            <w:proofErr w:type="spellEnd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Rodríguez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Elizabeth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Adriana Romero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Damián A. Martínez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Gabriel Paz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Lester M. </w:t>
            </w:r>
            <w:proofErr w:type="spellStart"/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Finalet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Alejandro Villavicencio.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Marco Antonio Riera.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lastRenderedPageBreak/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Anabel Romero </w:t>
            </w:r>
            <w:proofErr w:type="spellStart"/>
            <w:r w:rsidRPr="00884BD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Villasuso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</w:t>
            </w:r>
          </w:p>
        </w:tc>
      </w:tr>
      <w:tr w:rsidR="00884BD3" w:rsidRPr="00884BD3" w:rsidTr="00884BD3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FMFC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D3" w:rsidRPr="00884BD3" w:rsidRDefault="00884BD3" w:rsidP="00884B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884BD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Karel</w:t>
            </w:r>
            <w:proofErr w:type="spellEnd"/>
            <w:r w:rsidRPr="00884BD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David Delgado Alonso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D3" w:rsidRPr="00884BD3" w:rsidRDefault="00884BD3" w:rsidP="00884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84BD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</w:t>
            </w:r>
          </w:p>
        </w:tc>
      </w:tr>
    </w:tbl>
    <w:p w:rsidR="00DF07E2" w:rsidRDefault="00DF07E2">
      <w:pPr>
        <w:rPr>
          <w:rFonts w:ascii="Arial" w:hAnsi="Arial" w:cs="Arial"/>
          <w:b/>
          <w:sz w:val="24"/>
        </w:rPr>
      </w:pPr>
    </w:p>
    <w:p w:rsidR="00697029" w:rsidRDefault="00697029" w:rsidP="0069702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Leyenda de las Actividades Comunitarias</w:t>
      </w:r>
    </w:p>
    <w:p w:rsidR="00697029" w:rsidRPr="00E332FC" w:rsidRDefault="00697029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Trabajo Voluntario en las áreas deportivas de la Sede Central</w:t>
      </w:r>
    </w:p>
    <w:p w:rsidR="00697029" w:rsidRPr="00E332FC" w:rsidRDefault="00697029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 xml:space="preserve">Plan de Calle en el Callejón de los Patos 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comunitaria en Las Antillas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Recogida de los Donativos para enviarlos hacia Pinar del Río</w:t>
      </w:r>
    </w:p>
    <w:p w:rsidR="00E332FC" w:rsidRPr="00E332FC" w:rsidRDefault="00E332FC" w:rsidP="00697029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de Formación vocacional en la Ciudad Escolar IPVCE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de Formación vocacional en la Ciudad Escolar IPU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Actividad en el Hogar de Ancianos</w:t>
      </w:r>
    </w:p>
    <w:p w:rsidR="00E332FC" w:rsidRPr="00E332FC" w:rsidRDefault="00E332FC" w:rsidP="00E332FC">
      <w:pPr>
        <w:pStyle w:val="Prrafodelista"/>
        <w:numPr>
          <w:ilvl w:val="0"/>
          <w:numId w:val="2"/>
        </w:numPr>
        <w:rPr>
          <w:rFonts w:ascii="Arial" w:hAnsi="Arial" w:cs="Arial"/>
          <w:sz w:val="24"/>
        </w:rPr>
      </w:pPr>
      <w:r w:rsidRPr="00E332FC">
        <w:rPr>
          <w:rFonts w:ascii="Arial" w:hAnsi="Arial" w:cs="Arial"/>
          <w:sz w:val="24"/>
        </w:rPr>
        <w:t>Elaboración y Preparación de una Caldosa</w:t>
      </w: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p w:rsidR="006E754F" w:rsidRDefault="006E754F" w:rsidP="006E754F">
      <w:pPr>
        <w:rPr>
          <w:rFonts w:ascii="Arial" w:hAnsi="Arial" w:cs="Arial"/>
          <w:b/>
          <w:sz w:val="24"/>
        </w:rPr>
      </w:pPr>
    </w:p>
    <w:sectPr w:rsidR="006E75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E2" w:rsidRDefault="00DF07E2" w:rsidP="00DF07E2">
      <w:pPr>
        <w:spacing w:after="0" w:line="240" w:lineRule="auto"/>
      </w:pPr>
      <w:r>
        <w:separator/>
      </w:r>
    </w:p>
  </w:endnote>
  <w:endnote w:type="continuationSeparator" w:id="0">
    <w:p w:rsidR="00DF07E2" w:rsidRDefault="00DF07E2" w:rsidP="00DF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E2" w:rsidRDefault="00DF07E2" w:rsidP="00DF07E2">
      <w:pPr>
        <w:spacing w:after="0" w:line="240" w:lineRule="auto"/>
      </w:pPr>
      <w:r>
        <w:separator/>
      </w:r>
    </w:p>
  </w:footnote>
  <w:footnote w:type="continuationSeparator" w:id="0">
    <w:p w:rsidR="00DF07E2" w:rsidRDefault="00DF07E2" w:rsidP="00DF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E2" w:rsidRPr="00DF07E2" w:rsidRDefault="00DF07E2" w:rsidP="00DF07E2">
    <w:pPr>
      <w:pStyle w:val="Encabezado"/>
      <w:jc w:val="center"/>
      <w:rPr>
        <w:rFonts w:ascii="Arial" w:hAnsi="Arial" w:cs="Arial"/>
        <w:b/>
        <w:sz w:val="28"/>
      </w:rPr>
    </w:pPr>
    <w:r w:rsidRPr="00DF07E2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60288" behindDoc="0" locked="0" layoutInCell="1" allowOverlap="1" wp14:anchorId="03141AED" wp14:editId="355998B7">
          <wp:simplePos x="0" y="0"/>
          <wp:positionH relativeFrom="column">
            <wp:posOffset>3987165</wp:posOffset>
          </wp:positionH>
          <wp:positionV relativeFrom="paragraph">
            <wp:posOffset>-201930</wp:posOffset>
          </wp:positionV>
          <wp:extent cx="1733550" cy="93472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7E2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 wp14:anchorId="7DB179AE" wp14:editId="1C95F529">
          <wp:simplePos x="0" y="0"/>
          <wp:positionH relativeFrom="margin">
            <wp:posOffset>-333375</wp:posOffset>
          </wp:positionH>
          <wp:positionV relativeFrom="paragraph">
            <wp:posOffset>-290195</wp:posOffset>
          </wp:positionV>
          <wp:extent cx="847725" cy="1062990"/>
          <wp:effectExtent l="0" t="0" r="9525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1062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7E2">
      <w:rPr>
        <w:rFonts w:ascii="Arial" w:hAnsi="Arial" w:cs="Arial"/>
        <w:b/>
        <w:sz w:val="28"/>
      </w:rPr>
      <w:t>Federación Estudiantil Universitaria</w:t>
    </w:r>
  </w:p>
  <w:p w:rsidR="00DF07E2" w:rsidRPr="00DF07E2" w:rsidRDefault="00DF07E2" w:rsidP="00DF07E2">
    <w:pPr>
      <w:pStyle w:val="Encabezado"/>
      <w:jc w:val="center"/>
      <w:rPr>
        <w:rFonts w:ascii="Arial" w:hAnsi="Arial" w:cs="Arial"/>
        <w:b/>
        <w:sz w:val="28"/>
      </w:rPr>
    </w:pPr>
    <w:r w:rsidRPr="00DF07E2">
      <w:rPr>
        <w:rFonts w:ascii="Arial" w:hAnsi="Arial" w:cs="Arial"/>
        <w:b/>
        <w:sz w:val="28"/>
      </w:rPr>
      <w:t>Secretariado Central-UCLV</w:t>
    </w:r>
  </w:p>
  <w:p w:rsidR="00DF07E2" w:rsidRDefault="00DF07E2">
    <w:pPr>
      <w:pStyle w:val="Encabezado"/>
    </w:pPr>
  </w:p>
  <w:p w:rsidR="00DF07E2" w:rsidRDefault="00DF07E2">
    <w:pPr>
      <w:pStyle w:val="Encabezado"/>
    </w:pPr>
    <w:r>
      <w:rPr>
        <w:rFonts w:ascii="Arial" w:hAnsi="Arial" w:cs="Arial"/>
        <w:noProof/>
        <w:sz w:val="2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6702A" wp14:editId="2149D972">
              <wp:simplePos x="0" y="0"/>
              <wp:positionH relativeFrom="page">
                <wp:posOffset>-28575</wp:posOffset>
              </wp:positionH>
              <wp:positionV relativeFrom="paragraph">
                <wp:posOffset>228601</wp:posOffset>
              </wp:positionV>
              <wp:extent cx="7572375" cy="114300"/>
              <wp:effectExtent l="0" t="0" r="28575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14300"/>
                      </a:xfrm>
                      <a:prstGeom prst="rect">
                        <a:avLst/>
                      </a:prstGeom>
                      <a:solidFill>
                        <a:srgbClr val="760000"/>
                      </a:solidFill>
                      <a:ln>
                        <a:solidFill>
                          <a:srgbClr val="76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5AF8D" id="Rectángulo 3" o:spid="_x0000_s1026" style="position:absolute;margin-left:-2.25pt;margin-top:18pt;width:596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" fillcolor="#760000" strokecolor="#760000" strokeweight="1pt">
              <w10:wrap anchorx="page"/>
            </v:rect>
          </w:pict>
        </mc:Fallback>
      </mc:AlternateContent>
    </w:r>
  </w:p>
  <w:p w:rsidR="00DF07E2" w:rsidRDefault="00DF07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E34"/>
    <w:multiLevelType w:val="hybridMultilevel"/>
    <w:tmpl w:val="1082B3C2"/>
    <w:lvl w:ilvl="0" w:tplc="9AA07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75D2B"/>
    <w:multiLevelType w:val="hybridMultilevel"/>
    <w:tmpl w:val="09704B26"/>
    <w:lvl w:ilvl="0" w:tplc="DCD2E8A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53"/>
    <w:rsid w:val="001A70D5"/>
    <w:rsid w:val="00697029"/>
    <w:rsid w:val="006E754F"/>
    <w:rsid w:val="007A1074"/>
    <w:rsid w:val="00884BD3"/>
    <w:rsid w:val="009443D7"/>
    <w:rsid w:val="009A7AB9"/>
    <w:rsid w:val="00C414E3"/>
    <w:rsid w:val="00D503A1"/>
    <w:rsid w:val="00DD5B53"/>
    <w:rsid w:val="00DF07E2"/>
    <w:rsid w:val="00E332FC"/>
    <w:rsid w:val="00F12806"/>
    <w:rsid w:val="00F7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C03B98"/>
  <w15:chartTrackingRefBased/>
  <w15:docId w15:val="{86549664-1964-4245-9181-C8D551E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7E2"/>
  </w:style>
  <w:style w:type="paragraph" w:styleId="Piedepgina">
    <w:name w:val="footer"/>
    <w:basedOn w:val="Normal"/>
    <w:link w:val="PiedepginaCar"/>
    <w:uiPriority w:val="99"/>
    <w:unhideWhenUsed/>
    <w:rsid w:val="00DF0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7E2"/>
  </w:style>
  <w:style w:type="table" w:styleId="Tablaconcuadrcula">
    <w:name w:val="Table Grid"/>
    <w:basedOn w:val="Tablanormal"/>
    <w:uiPriority w:val="39"/>
    <w:rsid w:val="00DF0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Laura Jiménez Cárdenas</dc:creator>
  <cp:keywords/>
  <dc:description/>
  <cp:lastModifiedBy>Leidy Laura Jiménez Cárdenas</cp:lastModifiedBy>
  <cp:revision>13</cp:revision>
  <dcterms:created xsi:type="dcterms:W3CDTF">2022-10-18T03:24:00Z</dcterms:created>
  <dcterms:modified xsi:type="dcterms:W3CDTF">2022-10-18T04:04:00Z</dcterms:modified>
</cp:coreProperties>
</file>